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E8" w:rsidRPr="007D6F47" w:rsidRDefault="007012E8">
      <w:pPr>
        <w:pStyle w:val="1"/>
        <w:spacing w:after="260"/>
        <w:rPr>
          <w:rFonts w:ascii="Times New Roman" w:eastAsia="ＭＳ Ｐ明朝" w:hAnsi="Times New Roman"/>
          <w:sz w:val="24"/>
          <w:szCs w:val="24"/>
        </w:rPr>
      </w:pPr>
      <w:r w:rsidRPr="007D6F47">
        <w:rPr>
          <w:rFonts w:ascii="Times New Roman" w:eastAsia="ＭＳ Ｐ明朝" w:hAnsi="Times New Roman"/>
          <w:sz w:val="24"/>
          <w:szCs w:val="24"/>
        </w:rPr>
        <w:t>JAPANESE GOVERNMENT (MONBUKAGAKUSHO:</w:t>
      </w:r>
      <w:r w:rsidRPr="007D6F47">
        <w:rPr>
          <w:rFonts w:ascii="Times New Roman" w:eastAsia="ＭＳ Ｐ明朝" w:hAnsi="Times New Roman" w:hint="eastAsia"/>
          <w:sz w:val="24"/>
          <w:szCs w:val="24"/>
        </w:rPr>
        <w:t xml:space="preserve"> </w:t>
      </w:r>
      <w:r w:rsidR="00B12A6A" w:rsidRPr="007D6F47">
        <w:rPr>
          <w:rFonts w:ascii="Times New Roman" w:eastAsia="ＭＳ Ｐ明朝" w:hAnsi="Times New Roman"/>
          <w:sz w:val="24"/>
          <w:szCs w:val="24"/>
        </w:rPr>
        <w:t xml:space="preserve">MEXT) SCHOLARSHIP FOR </w:t>
      </w:r>
      <w:r w:rsidR="00034CE3" w:rsidRPr="007D6F47">
        <w:rPr>
          <w:rFonts w:ascii="Times New Roman" w:eastAsia="ＭＳ Ｐ明朝" w:hAnsi="Times New Roman"/>
          <w:sz w:val="24"/>
          <w:szCs w:val="24"/>
        </w:rPr>
        <w:t>20</w:t>
      </w:r>
      <w:r w:rsidR="00034CE3" w:rsidRPr="007D6F47">
        <w:rPr>
          <w:rFonts w:ascii="Times New Roman" w:eastAsia="ＭＳ Ｐ明朝" w:hAnsi="Times New Roman" w:hint="eastAsia"/>
          <w:sz w:val="24"/>
          <w:szCs w:val="24"/>
        </w:rPr>
        <w:t>1</w:t>
      </w:r>
      <w:r w:rsidR="00E108EB">
        <w:rPr>
          <w:rFonts w:ascii="Times New Roman" w:eastAsia="ＭＳ Ｐ明朝" w:hAnsi="Times New Roman" w:hint="eastAsia"/>
          <w:sz w:val="24"/>
          <w:szCs w:val="24"/>
        </w:rPr>
        <w:t>3</w:t>
      </w:r>
    </w:p>
    <w:p w:rsidR="007012E8" w:rsidRPr="007D6F47" w:rsidRDefault="007012E8">
      <w:pPr>
        <w:pStyle w:val="a3"/>
        <w:spacing w:after="340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24"/>
          <w:szCs w:val="24"/>
        </w:rPr>
        <w:t>(JAPANESE STUDIES STUDENT</w:t>
      </w:r>
      <w:r w:rsidRPr="007D6F47">
        <w:rPr>
          <w:rFonts w:ascii="Times New Roman" w:eastAsia="ＭＳ Ｐ明朝" w:hAnsi="Times New Roman" w:hint="eastAsia"/>
          <w:sz w:val="24"/>
          <w:szCs w:val="24"/>
        </w:rPr>
        <w:t>S</w:t>
      </w:r>
      <w:r w:rsidRPr="007D6F47">
        <w:rPr>
          <w:rFonts w:ascii="Times New Roman" w:eastAsia="ＭＳ Ｐ明朝" w:hAnsi="Times New Roman"/>
          <w:sz w:val="24"/>
          <w:szCs w:val="24"/>
        </w:rPr>
        <w:t>)</w:t>
      </w:r>
    </w:p>
    <w:p w:rsidR="00663B91" w:rsidRPr="007D6F47" w:rsidRDefault="004F7721" w:rsidP="00922EDF">
      <w:pPr>
        <w:spacing w:beforeLines="50" w:before="120" w:afterLines="50" w:after="120"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The Japanese Government</w:t>
      </w:r>
      <w:r w:rsidRPr="007D6F47">
        <w:rPr>
          <w:rFonts w:ascii="Times New Roman" w:eastAsia="ＭＳ Ｐ明朝" w:hAnsi="Times New Roman"/>
          <w:sz w:val="18"/>
          <w:szCs w:val="18"/>
        </w:rPr>
        <w:t>’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s Ministry of Education, Culture, Sports, Science and Technology (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 xml:space="preserve">MEXT)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offers 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 xml:space="preserve">scholarships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for academic study in Japan 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 xml:space="preserve">to foreign students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interested in </w:t>
      </w:r>
      <w:r w:rsidRPr="007D6F47">
        <w:rPr>
          <w:rFonts w:ascii="Times New Roman" w:eastAsia="ＭＳ Ｐ明朝" w:hAnsi="Times New Roman"/>
          <w:sz w:val="18"/>
          <w:szCs w:val="18"/>
        </w:rPr>
        <w:t>deepening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their understanding of the Japanese language, Japanese affairs and Japanese culture.</w:t>
      </w:r>
      <w:r w:rsidR="00663B91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The purpose of these scholarships is to </w:t>
      </w:r>
      <w:r w:rsidR="00663B91" w:rsidRPr="007D6F47">
        <w:rPr>
          <w:rFonts w:ascii="Times New Roman" w:eastAsia="ＭＳ Ｐ明朝" w:hAnsi="Times New Roman" w:hint="eastAsia"/>
          <w:sz w:val="18"/>
          <w:szCs w:val="18"/>
        </w:rPr>
        <w:t>promote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mutual understanding</w:t>
      </w:r>
      <w:r w:rsidR="00663B91" w:rsidRPr="007D6F47">
        <w:rPr>
          <w:rFonts w:ascii="Times New Roman" w:eastAsia="ＭＳ Ｐ明朝" w:hAnsi="Times New Roman" w:hint="eastAsia"/>
          <w:sz w:val="18"/>
          <w:szCs w:val="18"/>
        </w:rPr>
        <w:t xml:space="preserve"> and deepening friendly ties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between </w:t>
      </w:r>
      <w:smartTag w:uri="urn:schemas-microsoft-com:office:smarttags" w:element="country-region">
        <w:r w:rsidRPr="007D6F47">
          <w:rPr>
            <w:rFonts w:ascii="Times New Roman" w:eastAsia="ＭＳ Ｐ明朝" w:hAnsi="Times New Roman" w:hint="eastAsia"/>
            <w:sz w:val="18"/>
            <w:szCs w:val="18"/>
          </w:rPr>
          <w:t>Japan</w:t>
        </w:r>
      </w:smartTag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and other countries</w:t>
      </w:r>
      <w:r w:rsidR="00663B91" w:rsidRPr="007D6F47">
        <w:rPr>
          <w:rFonts w:ascii="Times New Roman" w:eastAsia="ＭＳ Ｐ明朝" w:hAnsi="Times New Roman" w:hint="eastAsia"/>
          <w:sz w:val="18"/>
          <w:szCs w:val="18"/>
        </w:rPr>
        <w:t xml:space="preserve"> through the application of advanced knowledge regarding </w:t>
      </w:r>
      <w:smartTag w:uri="urn:schemas-microsoft-com:office:smarttags" w:element="place">
        <w:smartTag w:uri="urn:schemas-microsoft-com:office:smarttags" w:element="country-region">
          <w:r w:rsidR="00663B91" w:rsidRPr="007D6F47">
            <w:rPr>
              <w:rFonts w:ascii="Times New Roman" w:eastAsia="ＭＳ Ｐ明朝" w:hAnsi="Times New Roman" w:hint="eastAsia"/>
              <w:sz w:val="18"/>
              <w:szCs w:val="18"/>
            </w:rPr>
            <w:t>Japan</w:t>
          </w:r>
        </w:smartTag>
      </w:smartTag>
      <w:r w:rsidR="00663B91" w:rsidRPr="007D6F47">
        <w:rPr>
          <w:rFonts w:ascii="Times New Roman" w:eastAsia="ＭＳ Ｐ明朝" w:hAnsi="Times New Roman"/>
          <w:sz w:val="18"/>
          <w:szCs w:val="18"/>
        </w:rPr>
        <w:t>’</w:t>
      </w:r>
      <w:r w:rsidR="00663B91" w:rsidRPr="007D6F47">
        <w:rPr>
          <w:rFonts w:ascii="Times New Roman" w:eastAsia="ＭＳ Ｐ明朝" w:hAnsi="Times New Roman" w:hint="eastAsia"/>
          <w:sz w:val="18"/>
          <w:szCs w:val="18"/>
        </w:rPr>
        <w:t>s language and culture.</w:t>
      </w:r>
      <w:bookmarkStart w:id="0" w:name="_GoBack"/>
      <w:bookmarkEnd w:id="0"/>
    </w:p>
    <w:p w:rsidR="007012E8" w:rsidRPr="007D6F47" w:rsidRDefault="00663B91" w:rsidP="00922EDF">
      <w:pPr>
        <w:spacing w:beforeLines="50" w:before="120" w:afterLines="50" w:after="120"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Regulations for the </w:t>
      </w:r>
      <w:r w:rsidR="00034CE3" w:rsidRPr="007D6F47">
        <w:rPr>
          <w:rFonts w:ascii="Times New Roman" w:eastAsia="ＭＳ Ｐ明朝" w:hAnsi="Times New Roman" w:hint="eastAsia"/>
          <w:sz w:val="18"/>
          <w:szCs w:val="18"/>
        </w:rPr>
        <w:t>20</w:t>
      </w:r>
      <w:r w:rsidR="00227682">
        <w:rPr>
          <w:rFonts w:ascii="Times New Roman" w:eastAsia="ＭＳ Ｐ明朝" w:hAnsi="Times New Roman" w:hint="eastAsia"/>
          <w:sz w:val="18"/>
          <w:szCs w:val="18"/>
        </w:rPr>
        <w:t>13</w:t>
      </w:r>
      <w:r w:rsidR="00034CE3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MEXT Scholarship </w:t>
      </w:r>
      <w:r w:rsidR="00B12A6A" w:rsidRPr="007D6F47">
        <w:rPr>
          <w:rFonts w:ascii="Times New Roman" w:eastAsia="ＭＳ Ｐ明朝" w:hAnsi="Times New Roman"/>
          <w:sz w:val="18"/>
          <w:szCs w:val="18"/>
        </w:rPr>
        <w:t xml:space="preserve">Program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are 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>as follows:</w:t>
      </w:r>
    </w:p>
    <w:p w:rsidR="007012E8" w:rsidRPr="007D6F47" w:rsidRDefault="007012E8" w:rsidP="00806243">
      <w:pPr>
        <w:pStyle w:val="10"/>
        <w:spacing w:line="280" w:lineRule="exact"/>
        <w:ind w:left="0"/>
        <w:rPr>
          <w:rFonts w:ascii="Times New Roman" w:eastAsia="ＭＳ Ｐ明朝" w:hAnsi="Times New Roman"/>
          <w:b/>
          <w:bCs/>
          <w:sz w:val="18"/>
          <w:szCs w:val="18"/>
        </w:rPr>
      </w:pPr>
      <w:r w:rsidRPr="007D6F47">
        <w:rPr>
          <w:rFonts w:ascii="Times New Roman" w:eastAsia="ＭＳ Ｐ明朝" w:hAnsi="Times New Roman"/>
          <w:b/>
          <w:bCs/>
          <w:sz w:val="18"/>
          <w:szCs w:val="18"/>
        </w:rPr>
        <w:t>1</w:t>
      </w:r>
      <w:r w:rsidRPr="007D6F47">
        <w:rPr>
          <w:rFonts w:ascii="Times New Roman" w:eastAsia="ＭＳ Ｐ明朝" w:hAnsi="Times New Roman"/>
          <w:b/>
          <w:bCs/>
          <w:sz w:val="18"/>
          <w:szCs w:val="18"/>
        </w:rPr>
        <w:t>．</w:t>
      </w:r>
      <w:r w:rsidRPr="007D6F47">
        <w:rPr>
          <w:rFonts w:ascii="Times New Roman" w:eastAsia="ＭＳ Ｐ明朝" w:hAnsi="Times New Roman"/>
          <w:b/>
          <w:bCs/>
          <w:sz w:val="18"/>
          <w:szCs w:val="18"/>
        </w:rPr>
        <w:t>QUALIFICATIONS</w:t>
      </w:r>
    </w:p>
    <w:p w:rsidR="007012E8" w:rsidRPr="007D6F47" w:rsidRDefault="007012E8" w:rsidP="00922EDF">
      <w:pPr>
        <w:pStyle w:val="14"/>
        <w:tabs>
          <w:tab w:val="left" w:pos="2520"/>
        </w:tabs>
        <w:spacing w:beforeLines="50" w:before="120" w:afterLines="50" w:after="120" w:line="280" w:lineRule="exact"/>
        <w:ind w:leftChars="190" w:left="2520" w:hangingChars="2843" w:hanging="221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1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/>
          <w:sz w:val="18"/>
          <w:szCs w:val="18"/>
        </w:rPr>
        <w:t>Nationality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: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ab/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A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pplicant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s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must have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the 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nationality of a count</w:t>
      </w:r>
      <w:r w:rsidR="00E726AC"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ry </w:t>
      </w:r>
      <w:r w:rsidR="00E726AC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that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has diplomatic relations with Japan.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A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n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 xml:space="preserve"> 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applicant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 xml:space="preserve"> who ha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s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 xml:space="preserve"> Japanese nationality at the time of application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is not eligible</w:t>
      </w:r>
      <w:r w:rsidR="00E726AC"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>.</w:t>
      </w:r>
      <w:r w:rsidR="00E726AC"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Selection is conducted at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facilities</w:t>
      </w:r>
      <w:r w:rsidR="00E726AC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such 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as the Japanese</w:t>
      </w:r>
      <w:r w:rsidR="00EA14EB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Embassy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</w:t>
      </w:r>
      <w:r w:rsidR="0062211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/Consulate General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</w:t>
      </w:r>
      <w:r w:rsidR="00A54C2D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(hereinafter </w:t>
      </w:r>
      <w:r w:rsidR="00A54C2D" w:rsidRPr="007D6F47">
        <w:rPr>
          <w:rFonts w:ascii="Times New Roman" w:eastAsia="ＭＳ Ｐ明朝" w:hAnsi="Times New Roman"/>
          <w:kern w:val="0"/>
          <w:sz w:val="18"/>
          <w:szCs w:val="18"/>
        </w:rPr>
        <w:t>“</w:t>
      </w:r>
      <w:r w:rsidR="00A54C2D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Japanese legation</w:t>
      </w:r>
      <w:r w:rsidR="00A54C2D" w:rsidRPr="007D6F47">
        <w:rPr>
          <w:rFonts w:ascii="Times New Roman" w:eastAsia="ＭＳ Ｐ明朝" w:hAnsi="Times New Roman"/>
          <w:kern w:val="0"/>
          <w:sz w:val="18"/>
          <w:szCs w:val="18"/>
        </w:rPr>
        <w:t>”</w:t>
      </w:r>
      <w:r w:rsidR="00A54C2D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) 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located in the country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of the applicant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’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s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nationality. (This shall not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necessarily 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be applied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in cases 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where o</w:t>
      </w:r>
      <w:r w:rsidR="00622114"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ne embassy covers multiple </w:t>
      </w:r>
      <w:r w:rsidR="0062211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nations.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)</w:t>
      </w:r>
    </w:p>
    <w:p w:rsidR="007012E8" w:rsidRPr="007D6F47" w:rsidRDefault="007012E8" w:rsidP="00922EDF">
      <w:pPr>
        <w:pStyle w:val="14"/>
        <w:tabs>
          <w:tab w:val="left" w:pos="2520"/>
        </w:tabs>
        <w:spacing w:beforeLines="50" w:before="120" w:afterLines="50" w:after="120" w:line="280" w:lineRule="exact"/>
        <w:ind w:leftChars="190" w:left="2520" w:hangingChars="2843" w:hanging="221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2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/>
          <w:sz w:val="18"/>
          <w:szCs w:val="18"/>
        </w:rPr>
        <w:t>Age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ab/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Applicant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s</w:t>
      </w:r>
      <w:r w:rsidR="00C656D6"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must be born </w:t>
      </w:r>
      <w:r w:rsidR="00C656D6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between</w:t>
      </w:r>
      <w:r w:rsidR="00B12A6A"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April 2, </w:t>
      </w:r>
      <w:r w:rsidR="00034CE3" w:rsidRPr="007D6F47">
        <w:rPr>
          <w:rFonts w:ascii="Times New Roman" w:eastAsia="ＭＳ Ｐ明朝" w:hAnsi="Times New Roman"/>
          <w:kern w:val="0"/>
          <w:sz w:val="18"/>
          <w:szCs w:val="18"/>
        </w:rPr>
        <w:t>19</w:t>
      </w:r>
      <w:r w:rsidR="00034CE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8</w:t>
      </w:r>
      <w:r w:rsidR="00227682">
        <w:rPr>
          <w:rFonts w:ascii="Times New Roman" w:eastAsia="ＭＳ Ｐ明朝" w:hAnsi="Times New Roman" w:hint="eastAsia"/>
          <w:kern w:val="0"/>
          <w:sz w:val="18"/>
          <w:szCs w:val="18"/>
        </w:rPr>
        <w:t>3</w:t>
      </w:r>
      <w:r w:rsidR="00034CE3"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 </w:t>
      </w:r>
      <w:r w:rsidR="00C656D6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and </w:t>
      </w:r>
      <w:r w:rsidR="00B12A6A" w:rsidRPr="007D6F47">
        <w:rPr>
          <w:rFonts w:ascii="Times New Roman" w:eastAsia="ＭＳ Ｐ明朝" w:hAnsi="Times New Roman"/>
          <w:kern w:val="0"/>
          <w:sz w:val="18"/>
          <w:szCs w:val="18"/>
        </w:rPr>
        <w:t xml:space="preserve">April 1, </w:t>
      </w:r>
      <w:r w:rsidR="00034CE3" w:rsidRPr="007D6F47">
        <w:rPr>
          <w:rFonts w:ascii="Times New Roman" w:eastAsia="ＭＳ Ｐ明朝" w:hAnsi="Times New Roman"/>
          <w:kern w:val="0"/>
          <w:sz w:val="18"/>
          <w:szCs w:val="18"/>
        </w:rPr>
        <w:t>19</w:t>
      </w:r>
      <w:r w:rsidR="00034CE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9</w:t>
      </w:r>
      <w:r w:rsidR="00227682">
        <w:rPr>
          <w:rFonts w:ascii="Times New Roman" w:eastAsia="ＭＳ Ｐ明朝" w:hAnsi="Times New Roman" w:hint="eastAsia"/>
          <w:kern w:val="0"/>
          <w:sz w:val="18"/>
          <w:szCs w:val="18"/>
        </w:rPr>
        <w:t>5</w:t>
      </w:r>
      <w:r w:rsidRPr="007D6F47">
        <w:rPr>
          <w:rFonts w:ascii="Times New Roman" w:eastAsia="ＭＳ Ｐ明朝" w:hAnsi="Times New Roman"/>
          <w:kern w:val="0"/>
          <w:sz w:val="18"/>
          <w:szCs w:val="18"/>
        </w:rPr>
        <w:t>.</w:t>
      </w:r>
    </w:p>
    <w:p w:rsidR="007012E8" w:rsidRPr="007D6F47" w:rsidRDefault="007012E8" w:rsidP="00922EDF">
      <w:pPr>
        <w:pStyle w:val="14"/>
        <w:tabs>
          <w:tab w:val="left" w:pos="2520"/>
        </w:tabs>
        <w:spacing w:beforeLines="50" w:before="120" w:afterLines="50" w:after="120" w:line="280" w:lineRule="exact"/>
        <w:ind w:leftChars="190" w:left="2520" w:hangingChars="2843" w:hanging="221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3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/>
          <w:sz w:val="18"/>
          <w:szCs w:val="18"/>
        </w:rPr>
        <w:t>Academic Background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 xml:space="preserve">: 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ab/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>Applicant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s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 xml:space="preserve"> must be undergraduate</w:t>
      </w:r>
      <w:r w:rsidR="004C0344"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 xml:space="preserve">s 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>at foreign (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non-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>Japanese) universit</w:t>
      </w:r>
      <w:r w:rsidR="004C0344"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ies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 xml:space="preserve"> majoring in fields related to 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 xml:space="preserve">the 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 xml:space="preserve">Japanese language or Japanese culture at the time of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  <w:u w:val="single"/>
        </w:rPr>
        <w:t>arriving in</w:t>
      </w:r>
      <w:r w:rsidRPr="007D6F47">
        <w:rPr>
          <w:rFonts w:ascii="Times New Roman" w:eastAsia="ＭＳ Ｐ明朝" w:hAnsi="Times New Roman"/>
          <w:kern w:val="0"/>
          <w:sz w:val="18"/>
          <w:szCs w:val="18"/>
          <w:u w:val="single"/>
        </w:rPr>
        <w:t xml:space="preserve"> and leaving Japan</w:t>
      </w:r>
      <w:r w:rsidRPr="007D6F47">
        <w:rPr>
          <w:rFonts w:ascii="Times New Roman" w:eastAsia="ＭＳ Ｐ明朝" w:hAnsi="Times New Roman"/>
          <w:sz w:val="18"/>
          <w:szCs w:val="18"/>
          <w:u w:val="single"/>
        </w:rPr>
        <w:t>.</w:t>
      </w:r>
    </w:p>
    <w:p w:rsidR="007012E8" w:rsidRPr="007D6F47" w:rsidRDefault="007012E8" w:rsidP="00922EDF">
      <w:pPr>
        <w:pStyle w:val="14"/>
        <w:tabs>
          <w:tab w:val="left" w:pos="644"/>
          <w:tab w:val="left" w:pos="2520"/>
        </w:tabs>
        <w:spacing w:beforeLines="50" w:before="120" w:afterLines="50" w:after="120" w:line="280" w:lineRule="exact"/>
        <w:ind w:leftChars="190" w:left="2520" w:hangingChars="2843" w:hanging="221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4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Japanese Language Ability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>: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ab/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Applicant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s</w:t>
      </w:r>
      <w:r w:rsidR="00C656D6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must have J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apanese language ability</w:t>
      </w:r>
      <w:r w:rsidR="00C656D6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sufficient f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o</w:t>
      </w:r>
      <w:r w:rsidR="00C656D6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r receiving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education at </w:t>
      </w:r>
      <w:r w:rsidR="0062211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a Japanese university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in Japanese.</w:t>
      </w:r>
    </w:p>
    <w:p w:rsidR="007012E8" w:rsidRPr="007D6F47" w:rsidRDefault="007012E8" w:rsidP="00922EDF">
      <w:pPr>
        <w:pStyle w:val="14"/>
        <w:tabs>
          <w:tab w:val="left" w:pos="2520"/>
        </w:tabs>
        <w:spacing w:beforeLines="50" w:before="120" w:afterLines="50" w:after="120" w:line="280" w:lineRule="exact"/>
        <w:ind w:leftChars="190" w:left="2520" w:hangingChars="2843" w:hanging="221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5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Health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: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ab/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Applicant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s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must be free from any mental or physical disabilities that </w:t>
      </w:r>
      <w:r w:rsidR="00C94986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would be an impediment to the pursuit of university </w:t>
      </w:r>
      <w:r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study.</w:t>
      </w:r>
    </w:p>
    <w:p w:rsidR="009F6D31" w:rsidRPr="007D6F47" w:rsidRDefault="007012E8" w:rsidP="009F6D31">
      <w:pPr>
        <w:pStyle w:val="14"/>
        <w:spacing w:line="280" w:lineRule="exact"/>
        <w:ind w:leftChars="179" w:left="2499" w:hangingChars="2839" w:hanging="2215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6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Arrival in Japan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>: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ab/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Applicants must 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definitely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be able to arrive in Japan within two weeks counted from the starting day of the study course set by the university in Jap</w:t>
      </w:r>
      <w:r w:rsidR="009F6D31" w:rsidRPr="00F45E83">
        <w:rPr>
          <w:rFonts w:ascii="Times New Roman" w:eastAsia="ＭＳ Ｐ明朝" w:hAnsi="Times New Roman"/>
          <w:kern w:val="0"/>
          <w:sz w:val="18"/>
          <w:szCs w:val="18"/>
        </w:rPr>
        <w:t>an</w:t>
      </w:r>
      <w:r w:rsidR="009F6D31" w:rsidRPr="00F45E83">
        <w:rPr>
          <w:rFonts w:ascii="Times New Roman" w:eastAsia="ＭＳ Ｐ明朝" w:hAnsi="Times New Roman"/>
          <w:kern w:val="0"/>
          <w:sz w:val="18"/>
          <w:szCs w:val="18"/>
        </w:rPr>
        <w:t xml:space="preserve">　</w:t>
      </w:r>
      <w:r w:rsidR="009F6D31" w:rsidRPr="00F45E83">
        <w:rPr>
          <w:rFonts w:ascii="Times New Roman" w:hAnsi="Times New Roman"/>
        </w:rPr>
        <w:t>(</w:t>
      </w:r>
      <w:r w:rsidR="004C0344" w:rsidRPr="00F45E83">
        <w:rPr>
          <w:rFonts w:ascii="Times New Roman" w:hAnsi="Times New Roman"/>
        </w:rPr>
        <w:t xml:space="preserve">usually </w:t>
      </w:r>
      <w:r w:rsidR="009F6D31" w:rsidRPr="00F45E83">
        <w:rPr>
          <w:rFonts w:ascii="Times New Roman" w:eastAsia="ＭＳ Ｐ明朝" w:hAnsi="Times New Roman"/>
          <w:kern w:val="0"/>
          <w:sz w:val="18"/>
          <w:szCs w:val="18"/>
        </w:rPr>
        <w:t>Octo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ber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) and the period set by the accepting university . (</w:t>
      </w:r>
      <w:r w:rsidR="00B1164A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If the </w:t>
      </w:r>
      <w:r w:rsidR="00B1164A" w:rsidRPr="007D6F47">
        <w:rPr>
          <w:rFonts w:ascii="Times New Roman" w:eastAsia="ＭＳ Ｐ明朝" w:hAnsi="Times New Roman"/>
          <w:kern w:val="0"/>
          <w:sz w:val="18"/>
          <w:szCs w:val="18"/>
        </w:rPr>
        <w:t>applicant</w:t>
      </w:r>
      <w:r w:rsidR="00B1164A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arrives in </w:t>
      </w:r>
      <w:smartTag w:uri="urn:schemas-microsoft-com:office:smarttags" w:element="country-region">
        <w:r w:rsidR="00B1164A" w:rsidRPr="007D6F47">
          <w:rPr>
            <w:rFonts w:ascii="Times New Roman" w:eastAsia="ＭＳ Ｐ明朝" w:hAnsi="Times New Roman" w:hint="eastAsia"/>
            <w:kern w:val="0"/>
            <w:sz w:val="18"/>
            <w:szCs w:val="18"/>
          </w:rPr>
          <w:t>Japan</w:t>
        </w:r>
      </w:smartTag>
      <w:r w:rsidR="00B1164A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before the period for personal reasons, by travel expenses to </w:t>
      </w:r>
      <w:smartTag w:uri="urn:schemas-microsoft-com:office:smarttags" w:element="place">
        <w:smartTag w:uri="urn:schemas-microsoft-com:office:smarttags" w:element="country-region">
          <w:r w:rsidR="00B1164A" w:rsidRPr="007D6F47">
            <w:rPr>
              <w:rFonts w:ascii="Times New Roman" w:eastAsia="ＭＳ Ｐ明朝" w:hAnsi="Times New Roman" w:hint="eastAsia"/>
              <w:kern w:val="0"/>
              <w:sz w:val="18"/>
              <w:szCs w:val="18"/>
            </w:rPr>
            <w:t>Japan</w:t>
          </w:r>
        </w:smartTag>
      </w:smartTag>
      <w:r w:rsidR="00B1164A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will not be paid. And, if the applicant cannot arrive in </w:t>
      </w:r>
      <w:smartTag w:uri="urn:schemas-microsoft-com:office:smarttags" w:element="country-region">
        <w:smartTag w:uri="urn:schemas-microsoft-com:office:smarttags" w:element="place">
          <w:r w:rsidR="00B1164A" w:rsidRPr="007D6F47">
            <w:rPr>
              <w:rFonts w:ascii="Times New Roman" w:eastAsia="ＭＳ Ｐ明朝" w:hAnsi="Times New Roman" w:hint="eastAsia"/>
              <w:kern w:val="0"/>
              <w:sz w:val="18"/>
              <w:szCs w:val="18"/>
            </w:rPr>
            <w:t>Japan</w:t>
          </w:r>
        </w:smartTag>
      </w:smartTag>
      <w:r w:rsidR="00B1164A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during the designated period, the applicant must resign.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)</w:t>
      </w:r>
    </w:p>
    <w:p w:rsidR="009D304B" w:rsidRPr="007D6F47" w:rsidRDefault="00344E2C" w:rsidP="00922EDF">
      <w:pPr>
        <w:pStyle w:val="a4"/>
        <w:tabs>
          <w:tab w:val="left" w:pos="993"/>
          <w:tab w:val="left" w:pos="2520"/>
        </w:tabs>
        <w:spacing w:beforeLines="50" w:before="120" w:afterLines="50" w:after="120" w:line="280" w:lineRule="exact"/>
        <w:ind w:leftChars="190" w:left="2496" w:hangingChars="2812" w:hanging="2194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="007130E7">
        <w:rPr>
          <w:rFonts w:ascii="Times New Roman" w:eastAsia="ＭＳ Ｐ明朝" w:hAnsi="Times New Roman" w:hint="eastAsia"/>
          <w:sz w:val="18"/>
          <w:szCs w:val="18"/>
        </w:rPr>
        <w:t>7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Style w:val="11"/>
          <w:rFonts w:ascii="Times New Roman" w:eastAsia="ＭＳ Ｐ明朝" w:hAnsi="Times New Roman" w:hint="eastAsia"/>
          <w:spacing w:val="-4"/>
          <w:sz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5"/>
          <w:szCs w:val="15"/>
        </w:rPr>
        <w:t xml:space="preserve"> </w:t>
      </w:r>
      <w:r w:rsidR="007012E8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Visa</w:t>
      </w:r>
      <w:r w:rsidR="0022548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acquisitio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n:</w:t>
      </w:r>
      <w:r w:rsidR="00806243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ab/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Applicants </w:t>
      </w:r>
      <w:r w:rsidR="00021714">
        <w:rPr>
          <w:rFonts w:ascii="Times New Roman" w:eastAsia="ＭＳ Ｐ明朝" w:hAnsi="Times New Roman" w:hint="eastAsia"/>
          <w:kern w:val="0"/>
          <w:sz w:val="18"/>
          <w:szCs w:val="18"/>
        </w:rPr>
        <w:t>must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acquire </w:t>
      </w:r>
      <w:r w:rsidR="00021714" w:rsidRPr="00E56A1C">
        <w:rPr>
          <w:rFonts w:ascii="Times New Roman" w:eastAsia="ＭＳ Ｐ明朝" w:hAnsi="Times New Roman"/>
          <w:kern w:val="0"/>
          <w:sz w:val="18"/>
          <w:szCs w:val="18"/>
        </w:rPr>
        <w:t>“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>College Student</w:t>
      </w:r>
      <w:r w:rsidR="00021714" w:rsidRPr="00E56A1C">
        <w:rPr>
          <w:rFonts w:ascii="Times New Roman" w:eastAsia="ＭＳ Ｐ明朝" w:hAnsi="Times New Roman"/>
          <w:kern w:val="0"/>
          <w:sz w:val="18"/>
          <w:szCs w:val="18"/>
        </w:rPr>
        <w:t>”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(</w:t>
      </w:r>
      <w:proofErr w:type="spellStart"/>
      <w:r w:rsidR="00021714" w:rsidRPr="00E56A1C">
        <w:rPr>
          <w:rFonts w:ascii="Times New Roman" w:eastAsia="ＭＳ Ｐ明朝" w:hAnsi="Times New Roman" w:hint="eastAsia"/>
          <w:i/>
          <w:kern w:val="0"/>
          <w:sz w:val="18"/>
          <w:szCs w:val="18"/>
        </w:rPr>
        <w:t>ryugaku</w:t>
      </w:r>
      <w:proofErr w:type="spellEnd"/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>) visa</w:t>
      </w:r>
      <w:r w:rsidR="00021714">
        <w:rPr>
          <w:rFonts w:ascii="Times New Roman" w:eastAsia="ＭＳ Ｐ明朝" w:hAnsi="Times New Roman" w:hint="eastAsia"/>
          <w:kern w:val="0"/>
          <w:sz w:val="18"/>
          <w:szCs w:val="18"/>
        </w:rPr>
        <w:t>s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</w:t>
      </w:r>
      <w:r w:rsidR="00021714">
        <w:rPr>
          <w:rFonts w:ascii="Times New Roman" w:eastAsia="ＭＳ Ｐ明朝" w:hAnsi="Times New Roman" w:hint="eastAsia"/>
          <w:kern w:val="0"/>
          <w:sz w:val="18"/>
          <w:szCs w:val="18"/>
        </w:rPr>
        <w:t>before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</w:t>
      </w:r>
      <w:r w:rsidR="00021714">
        <w:rPr>
          <w:rFonts w:ascii="Times New Roman" w:eastAsia="ＭＳ Ｐ明朝" w:hAnsi="Times New Roman" w:hint="eastAsia"/>
          <w:kern w:val="0"/>
          <w:sz w:val="18"/>
          <w:szCs w:val="18"/>
        </w:rPr>
        <w:t>entering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Japan. </w:t>
      </w:r>
      <w:r w:rsidR="00021714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They then enter Japan with the </w:t>
      </w:r>
      <w:r w:rsidR="00021714" w:rsidRPr="00E56A1C">
        <w:rPr>
          <w:rFonts w:ascii="Times New Roman" w:eastAsia="ＭＳ Ｐ明朝" w:hAnsi="Times New Roman"/>
          <w:kern w:val="0"/>
          <w:sz w:val="18"/>
          <w:szCs w:val="18"/>
        </w:rPr>
        <w:t>“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>College Student</w:t>
      </w:r>
      <w:r w:rsidR="00021714" w:rsidRPr="00E56A1C">
        <w:rPr>
          <w:rFonts w:ascii="Times New Roman" w:eastAsia="ＭＳ Ｐ明朝" w:hAnsi="Times New Roman"/>
          <w:kern w:val="0"/>
          <w:sz w:val="18"/>
          <w:szCs w:val="18"/>
        </w:rPr>
        <w:t>”</w:t>
      </w:r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(</w:t>
      </w:r>
      <w:proofErr w:type="spellStart"/>
      <w:r w:rsidR="00021714" w:rsidRPr="00E56A1C">
        <w:rPr>
          <w:rFonts w:ascii="Times New Roman" w:eastAsia="ＭＳ Ｐ明朝" w:hAnsi="Times New Roman" w:hint="eastAsia"/>
          <w:i/>
          <w:kern w:val="0"/>
          <w:sz w:val="18"/>
          <w:szCs w:val="18"/>
        </w:rPr>
        <w:t>ryugaku</w:t>
      </w:r>
      <w:proofErr w:type="spellEnd"/>
      <w:r w:rsidR="00021714" w:rsidRPr="00E56A1C">
        <w:rPr>
          <w:rFonts w:ascii="Times New Roman" w:eastAsia="ＭＳ Ｐ明朝" w:hAnsi="Times New Roman" w:hint="eastAsia"/>
          <w:kern w:val="0"/>
          <w:sz w:val="18"/>
          <w:szCs w:val="18"/>
        </w:rPr>
        <w:t>)</w:t>
      </w:r>
      <w:r w:rsidR="00021714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residence status. 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Moreover, in exceptional cases when successful applicants have been residing in </w:t>
      </w:r>
      <w:smartTag w:uri="urn:schemas-microsoft-com:office:smarttags" w:element="country-region">
        <w:r w:rsidR="009F6D31" w:rsidRPr="007D6F47">
          <w:rPr>
            <w:rFonts w:ascii="Times New Roman" w:eastAsia="ＭＳ Ｐ明朝" w:hAnsi="Times New Roman" w:hint="eastAsia"/>
            <w:kern w:val="0"/>
            <w:sz w:val="18"/>
            <w:szCs w:val="18"/>
          </w:rPr>
          <w:t>Japan</w:t>
        </w:r>
      </w:smartTag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before their acceptance under a status other than 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“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College Student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”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and are to change their visa status within </w:t>
      </w:r>
      <w:smartTag w:uri="urn:schemas-microsoft-com:office:smarttags" w:element="place">
        <w:smartTag w:uri="urn:schemas-microsoft-com:office:smarttags" w:element="country-region">
          <w:r w:rsidR="009F6D31" w:rsidRPr="007D6F47">
            <w:rPr>
              <w:rFonts w:ascii="Times New Roman" w:eastAsia="ＭＳ Ｐ明朝" w:hAnsi="Times New Roman" w:hint="eastAsia"/>
              <w:kern w:val="0"/>
              <w:sz w:val="18"/>
              <w:szCs w:val="18"/>
            </w:rPr>
            <w:t>Japan</w:t>
          </w:r>
        </w:smartTag>
      </w:smartTag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, they must acquire a 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“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College Student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”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visa by the end of the month prior to the month in which they are scheduled to start receiving the scholarship. Furthermore, </w:t>
      </w:r>
      <w:r w:rsidR="004C034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please 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note that those who change their visa status to something other than 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“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College Student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”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after </w:t>
      </w:r>
      <w:r w:rsidR="009F6D31" w:rsidRPr="007D6F47">
        <w:rPr>
          <w:rFonts w:ascii="Times New Roman" w:eastAsia="ＭＳ Ｐ明朝" w:hAnsi="Times New Roman"/>
          <w:kern w:val="0"/>
          <w:sz w:val="18"/>
          <w:szCs w:val="18"/>
        </w:rPr>
        <w:t>arriving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9F6D31" w:rsidRPr="007D6F47">
            <w:rPr>
              <w:rFonts w:ascii="Times New Roman" w:eastAsia="ＭＳ Ｐ明朝" w:hAnsi="Times New Roman" w:hint="eastAsia"/>
              <w:kern w:val="0"/>
              <w:sz w:val="18"/>
              <w:szCs w:val="18"/>
            </w:rPr>
            <w:t>Japan</w:t>
          </w:r>
        </w:smartTag>
      </w:smartTag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will also lose their qualifications to be Japanese Government Scholarship </w:t>
      </w:r>
      <w:r w:rsidR="004C034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recipients from the date </w:t>
      </w:r>
      <w:r w:rsidR="009F6D31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when they change their visa status.</w:t>
      </w:r>
    </w:p>
    <w:p w:rsidR="007012E8" w:rsidRPr="00C37431" w:rsidRDefault="007012E8" w:rsidP="00922EDF">
      <w:pPr>
        <w:pStyle w:val="14"/>
        <w:spacing w:beforeLines="50" w:before="120" w:line="280" w:lineRule="exact"/>
        <w:ind w:leftChars="200" w:left="2507" w:hangingChars="2807" w:hanging="2190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8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 Any applicant who meets any or all of the following conditions is not eligible.</w:t>
      </w:r>
      <w:r w:rsidR="00C37431" w:rsidRPr="00C37431">
        <w:rPr>
          <w:rFonts w:ascii="Times New Roman" w:eastAsia="ＭＳ Ｐ明朝" w:hAnsi="Times New Roman"/>
          <w:sz w:val="18"/>
          <w:szCs w:val="18"/>
        </w:rPr>
        <w:t xml:space="preserve"> If identified after the start of the scholarship period, the applicant will be required to withdraw from the scholarship</w:t>
      </w:r>
      <w:r w:rsidR="007F69CB">
        <w:rPr>
          <w:rFonts w:ascii="Times New Roman" w:eastAsia="ＭＳ Ｐ明朝" w:hAnsi="Times New Roman" w:hint="eastAsia"/>
          <w:sz w:val="18"/>
          <w:szCs w:val="18"/>
        </w:rPr>
        <w:t>.</w:t>
      </w:r>
    </w:p>
    <w:p w:rsidR="007012E8" w:rsidRPr="007D6F47" w:rsidRDefault="00515AEC" w:rsidP="00317CC7">
      <w:pPr>
        <w:pStyle w:val="a4"/>
        <w:tabs>
          <w:tab w:val="left" w:pos="993"/>
          <w:tab w:val="left" w:pos="2520"/>
        </w:tabs>
        <w:spacing w:line="280" w:lineRule="exact"/>
        <w:ind w:leftChars="1471" w:left="2514" w:hangingChars="106" w:hanging="179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1</w:t>
      </w:r>
      <w:r w:rsidR="00C656D6"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="00C656D6" w:rsidRPr="007D6F47">
        <w:rPr>
          <w:rFonts w:ascii="Times New Roman" w:eastAsia="ＭＳ Ｐ明朝" w:hAnsi="Times New Roman" w:hint="eastAsia"/>
          <w:sz w:val="18"/>
          <w:szCs w:val="18"/>
        </w:rPr>
        <w:tab/>
        <w:t>Those who qualify as m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ilitary personnel </w:t>
      </w:r>
      <w:r w:rsidR="00C05DDD" w:rsidRPr="007D6F47">
        <w:rPr>
          <w:rFonts w:ascii="Times New Roman" w:eastAsia="ＭＳ Ｐ明朝" w:hAnsi="Times New Roman" w:hint="eastAsia"/>
          <w:sz w:val="18"/>
          <w:szCs w:val="18"/>
        </w:rPr>
        <w:t>or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milita</w:t>
      </w:r>
      <w:r w:rsidR="00C656D6" w:rsidRPr="007D6F47">
        <w:rPr>
          <w:rFonts w:ascii="Times New Roman" w:eastAsia="ＭＳ Ｐ明朝" w:hAnsi="Times New Roman" w:hint="eastAsia"/>
          <w:sz w:val="18"/>
          <w:szCs w:val="18"/>
        </w:rPr>
        <w:t>ry civilian employees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="009D304B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</w:p>
    <w:p w:rsidR="009F6D31" w:rsidRPr="007D6F47" w:rsidRDefault="009F6D31" w:rsidP="009F6D31">
      <w:pPr>
        <w:pStyle w:val="a4"/>
        <w:tabs>
          <w:tab w:val="left" w:pos="993"/>
        </w:tabs>
        <w:spacing w:line="280" w:lineRule="exact"/>
        <w:ind w:leftChars="1068" w:left="1695" w:firstLineChars="372" w:firstLine="62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2.</w:t>
      </w:r>
      <w:r w:rsidR="00687C97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Those </w:t>
      </w:r>
      <w:proofErr w:type="gramStart"/>
      <w:r w:rsidRPr="007D6F47">
        <w:rPr>
          <w:rFonts w:ascii="Times New Roman" w:eastAsia="ＭＳ Ｐ明朝" w:hAnsi="Times New Roman" w:hint="eastAsia"/>
          <w:sz w:val="18"/>
          <w:szCs w:val="18"/>
        </w:rPr>
        <w:t>who</w:t>
      </w:r>
      <w:proofErr w:type="gramEnd"/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proofErr w:type="spellStart"/>
      <w:r w:rsidRPr="007D6F47">
        <w:rPr>
          <w:rFonts w:ascii="Times New Roman" w:eastAsia="ＭＳ Ｐ明朝" w:hAnsi="Times New Roman" w:hint="eastAsia"/>
          <w:sz w:val="18"/>
          <w:szCs w:val="18"/>
        </w:rPr>
        <w:t>can not</w:t>
      </w:r>
      <w:proofErr w:type="spellEnd"/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arrive in </w:t>
      </w:r>
      <w:smartTag w:uri="urn:schemas-microsoft-com:office:smarttags" w:element="place">
        <w:smartTag w:uri="urn:schemas-microsoft-com:office:smarttags" w:element="country-region">
          <w:r w:rsidRPr="007D6F47">
            <w:rPr>
              <w:rFonts w:ascii="Times New Roman" w:eastAsia="ＭＳ Ｐ明朝" w:hAnsi="Times New Roman" w:hint="eastAsia"/>
              <w:sz w:val="18"/>
              <w:szCs w:val="18"/>
            </w:rPr>
            <w:t>Japan</w:t>
          </w:r>
        </w:smartTag>
      </w:smartTag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during the period designated by the university.</w:t>
      </w:r>
    </w:p>
    <w:p w:rsidR="00E26851" w:rsidRPr="007D6F47" w:rsidRDefault="009F6D31" w:rsidP="00317CC7">
      <w:pPr>
        <w:pStyle w:val="a4"/>
        <w:tabs>
          <w:tab w:val="left" w:pos="993"/>
          <w:tab w:val="left" w:pos="2520"/>
        </w:tabs>
        <w:spacing w:line="280" w:lineRule="exact"/>
        <w:ind w:leftChars="1471" w:left="2514" w:hangingChars="106" w:hanging="179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3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ab/>
        <w:t>Recipients of scholarship</w:t>
      </w:r>
      <w:r w:rsidR="00973237" w:rsidRPr="007D6F47">
        <w:rPr>
          <w:rFonts w:ascii="Times New Roman" w:eastAsia="ＭＳ Ｐ明朝" w:hAnsi="Times New Roman" w:hint="eastAsia"/>
          <w:sz w:val="18"/>
          <w:szCs w:val="18"/>
        </w:rPr>
        <w:t>s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from other institutions</w:t>
      </w:r>
      <w:r w:rsidR="005A127A" w:rsidRPr="007D6F47">
        <w:rPr>
          <w:rFonts w:ascii="Times New Roman" w:eastAsia="ＭＳ Ｐ明朝" w:hAnsi="Times New Roman" w:hint="eastAsia"/>
          <w:sz w:val="18"/>
          <w:szCs w:val="18"/>
        </w:rPr>
        <w:t xml:space="preserve"> (</w:t>
      </w:r>
      <w:r w:rsidR="005A127A" w:rsidRPr="007D6F47">
        <w:rPr>
          <w:rFonts w:ascii="Times New Roman" w:eastAsia="ＭＳ Ｐ明朝" w:hAnsi="Times New Roman"/>
          <w:sz w:val="18"/>
          <w:szCs w:val="18"/>
        </w:rPr>
        <w:t>including</w:t>
      </w:r>
      <w:r w:rsidR="005A127A" w:rsidRPr="007D6F47">
        <w:rPr>
          <w:rFonts w:ascii="Times New Roman" w:eastAsia="ＭＳ Ｐ明朝" w:hAnsi="Times New Roman" w:hint="eastAsia"/>
          <w:sz w:val="18"/>
          <w:szCs w:val="18"/>
        </w:rPr>
        <w:t xml:space="preserve"> government institutions in their own countries)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will not be selected as </w:t>
      </w:r>
      <w:r w:rsidR="00B1164A" w:rsidRPr="007D6F47">
        <w:rPr>
          <w:rFonts w:ascii="Times New Roman" w:eastAsia="ＭＳ Ｐ明朝" w:hAnsi="Times New Roman" w:hint="eastAsia"/>
          <w:sz w:val="18"/>
          <w:szCs w:val="18"/>
        </w:rPr>
        <w:t>a recipient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of Japanese Government </w:t>
      </w:r>
      <w:r w:rsidR="005A127A" w:rsidRPr="007D6F47">
        <w:rPr>
          <w:rFonts w:ascii="Times New Roman" w:eastAsia="ＭＳ Ｐ明朝" w:hAnsi="Times New Roman" w:hint="eastAsia"/>
          <w:sz w:val="18"/>
          <w:szCs w:val="18"/>
        </w:rPr>
        <w:t xml:space="preserve">(MEXT) 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>Scholarships.</w:t>
      </w:r>
    </w:p>
    <w:p w:rsidR="007012E8" w:rsidRPr="007D6F47" w:rsidRDefault="009F6D31" w:rsidP="00317CC7">
      <w:pPr>
        <w:pStyle w:val="a4"/>
        <w:tabs>
          <w:tab w:val="left" w:pos="2520"/>
        </w:tabs>
        <w:spacing w:line="280" w:lineRule="exact"/>
        <w:ind w:leftChars="1471" w:left="2514" w:hangingChars="106" w:hanging="179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4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 xml:space="preserve">. As of October 1, </w:t>
      </w:r>
      <w:r w:rsidR="00034CE3" w:rsidRPr="007D6F47">
        <w:rPr>
          <w:rFonts w:ascii="Times New Roman" w:eastAsia="ＭＳ Ｐ明朝" w:hAnsi="Times New Roman" w:hint="eastAsia"/>
          <w:sz w:val="18"/>
          <w:szCs w:val="18"/>
        </w:rPr>
        <w:t>201</w:t>
      </w:r>
      <w:r w:rsidR="00227682">
        <w:rPr>
          <w:rFonts w:ascii="Times New Roman" w:eastAsia="ＭＳ Ｐ明朝" w:hAnsi="Times New Roman" w:hint="eastAsia"/>
          <w:sz w:val="18"/>
          <w:szCs w:val="18"/>
        </w:rPr>
        <w:t>3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>, a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pplicants who have been awarded 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>a Japanese Government Scholarship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in the past will not be selected 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 xml:space="preserve">as a </w:t>
      </w:r>
      <w:r w:rsidR="00687C97" w:rsidRPr="007D6F47">
        <w:rPr>
          <w:rFonts w:ascii="Times New Roman" w:eastAsia="ＭＳ Ｐ明朝" w:hAnsi="Times New Roman" w:hint="eastAsia"/>
          <w:sz w:val="18"/>
          <w:szCs w:val="18"/>
        </w:rPr>
        <w:t>recipient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5A127A" w:rsidRPr="007D6F47">
        <w:rPr>
          <w:rFonts w:ascii="Times New Roman" w:eastAsia="ＭＳ Ｐ明朝" w:hAnsi="Times New Roman" w:hint="eastAsia"/>
          <w:sz w:val="18"/>
          <w:szCs w:val="18"/>
        </w:rPr>
        <w:t xml:space="preserve">until at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least three years have passed since the first of the month following the </w:t>
      </w:r>
      <w:r w:rsidR="005A127A" w:rsidRPr="007D6F47">
        <w:rPr>
          <w:rFonts w:ascii="Times New Roman" w:eastAsia="ＭＳ Ｐ明朝" w:hAnsi="Times New Roman" w:hint="eastAsia"/>
          <w:sz w:val="18"/>
          <w:szCs w:val="18"/>
        </w:rPr>
        <w:t xml:space="preserve">month of their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final receipt of the previous sc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>holarship,</w:t>
      </w:r>
      <w:r w:rsidR="005A127A" w:rsidRPr="007D6F47">
        <w:rPr>
          <w:rFonts w:ascii="Times New Roman" w:eastAsia="ＭＳ Ｐ明朝" w:hAnsi="Times New Roman" w:hint="eastAsia"/>
          <w:sz w:val="18"/>
          <w:szCs w:val="18"/>
        </w:rPr>
        <w:t>.</w:t>
      </w:r>
    </w:p>
    <w:p w:rsidR="007012E8" w:rsidRPr="007D6F47" w:rsidRDefault="009F6D31" w:rsidP="00317CC7">
      <w:pPr>
        <w:pStyle w:val="a4"/>
        <w:tabs>
          <w:tab w:val="left" w:pos="2520"/>
        </w:tabs>
        <w:spacing w:line="280" w:lineRule="exact"/>
        <w:ind w:leftChars="1471" w:left="2514" w:hangingChars="106" w:hanging="179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5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ab/>
      </w:r>
      <w:r w:rsidR="00515AEC" w:rsidRPr="007D6F47">
        <w:rPr>
          <w:rFonts w:ascii="Times New Roman" w:eastAsia="ＭＳ Ｐ明朝" w:hAnsi="Times New Roman" w:hint="eastAsia"/>
          <w:sz w:val="18"/>
          <w:szCs w:val="18"/>
        </w:rPr>
        <w:t>Those who are already enrolled at Japanese universit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ies </w:t>
      </w:r>
      <w:r w:rsidR="00515AEC" w:rsidRPr="007D6F47">
        <w:rPr>
          <w:rFonts w:ascii="Times New Roman" w:eastAsia="ＭＳ Ｐ明朝" w:hAnsi="Times New Roman" w:hint="eastAsia"/>
          <w:sz w:val="18"/>
          <w:szCs w:val="18"/>
        </w:rPr>
        <w:t xml:space="preserve">with </w:t>
      </w:r>
      <w:r w:rsidR="00515AEC" w:rsidRPr="007D6F47">
        <w:rPr>
          <w:rFonts w:ascii="Times New Roman" w:eastAsia="ＭＳ Ｐ明朝" w:hAnsi="Times New Roman"/>
          <w:sz w:val="18"/>
          <w:szCs w:val="18"/>
        </w:rPr>
        <w:t>“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>College S</w:t>
      </w:r>
      <w:r w:rsidR="00515AEC" w:rsidRPr="007D6F47">
        <w:rPr>
          <w:rFonts w:ascii="Times New Roman" w:eastAsia="ＭＳ Ｐ明朝" w:hAnsi="Times New Roman" w:hint="eastAsia"/>
          <w:sz w:val="18"/>
          <w:szCs w:val="18"/>
        </w:rPr>
        <w:t>tudent</w:t>
      </w:r>
      <w:r w:rsidR="00515AEC" w:rsidRPr="007D6F47">
        <w:rPr>
          <w:rFonts w:ascii="Times New Roman" w:eastAsia="ＭＳ Ｐ明朝" w:hAnsi="Times New Roman"/>
          <w:sz w:val="18"/>
          <w:szCs w:val="18"/>
        </w:rPr>
        <w:t>”</w:t>
      </w:r>
      <w:r w:rsidR="00515AEC" w:rsidRPr="007D6F47">
        <w:rPr>
          <w:rFonts w:ascii="Times New Roman" w:eastAsia="ＭＳ Ｐ明朝" w:hAnsi="Times New Roman" w:hint="eastAsia"/>
          <w:sz w:val="18"/>
          <w:szCs w:val="18"/>
        </w:rPr>
        <w:t xml:space="preserve"> visa status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>,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or </w:t>
      </w:r>
      <w:r w:rsidR="00515AEC" w:rsidRPr="007D6F47">
        <w:rPr>
          <w:rFonts w:ascii="Times New Roman" w:eastAsia="ＭＳ Ｐ明朝" w:hAnsi="Times New Roman" w:hint="eastAsia"/>
          <w:sz w:val="18"/>
          <w:szCs w:val="18"/>
        </w:rPr>
        <w:t xml:space="preserve">those 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>already enrolled or are scheduled to be enrolled in universit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>ies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="00C10E3A" w:rsidRPr="007D6F47">
            <w:rPr>
              <w:rFonts w:ascii="Times New Roman" w:eastAsia="ＭＳ Ｐ明朝" w:hAnsi="Times New Roman" w:hint="eastAsia"/>
              <w:sz w:val="18"/>
              <w:szCs w:val="18"/>
            </w:rPr>
            <w:t>Japan</w:t>
          </w:r>
        </w:smartTag>
      </w:smartTag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 as non-scholarship student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>s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>, c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>alculated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 xml:space="preserve"> from the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date </w:t>
      </w:r>
      <w:r w:rsidR="00E26851" w:rsidRPr="007D6F47">
        <w:rPr>
          <w:rFonts w:ascii="Times New Roman" w:eastAsia="ＭＳ Ｐ明朝" w:hAnsi="Times New Roman" w:hint="eastAsia"/>
          <w:sz w:val="18"/>
          <w:szCs w:val="18"/>
        </w:rPr>
        <w:t xml:space="preserve">of 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application in </w:t>
      </w:r>
      <w:r w:rsidR="00C10E3A" w:rsidRPr="007D6F47">
        <w:rPr>
          <w:rFonts w:ascii="Times New Roman" w:eastAsia="ＭＳ Ｐ明朝" w:hAnsi="Times New Roman"/>
          <w:sz w:val="18"/>
          <w:szCs w:val="18"/>
        </w:rPr>
        <w:t>their</w:t>
      </w:r>
      <w:r w:rsidR="009715BF" w:rsidRPr="007D6F47">
        <w:rPr>
          <w:rFonts w:ascii="Times New Roman" w:eastAsia="ＭＳ Ｐ明朝" w:hAnsi="Times New Roman" w:hint="eastAsia"/>
          <w:sz w:val="18"/>
          <w:szCs w:val="18"/>
        </w:rPr>
        <w:t xml:space="preserve"> home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 country to before the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potential 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disbursement of the scholarship money. </w:t>
      </w:r>
    </w:p>
    <w:p w:rsidR="00796EFD" w:rsidRDefault="00796EFD" w:rsidP="00922EDF">
      <w:pPr>
        <w:pStyle w:val="a4"/>
        <w:tabs>
          <w:tab w:val="left" w:pos="993"/>
          <w:tab w:val="left" w:pos="2520"/>
        </w:tabs>
        <w:spacing w:beforeLines="50" w:before="120" w:afterLines="50" w:after="120" w:line="280" w:lineRule="exact"/>
        <w:ind w:leftChars="190" w:left="2520" w:hangingChars="2843" w:hanging="2218"/>
        <w:rPr>
          <w:rFonts w:ascii="Times New Roman" w:eastAsia="ＭＳ Ｐ明朝" w:hAnsi="Times New Roman"/>
          <w:w w:val="50"/>
          <w:sz w:val="18"/>
          <w:szCs w:val="18"/>
        </w:rPr>
      </w:pPr>
    </w:p>
    <w:p w:rsidR="007012E8" w:rsidRPr="007D6F47" w:rsidRDefault="00927F99" w:rsidP="00922EDF">
      <w:pPr>
        <w:pStyle w:val="a4"/>
        <w:tabs>
          <w:tab w:val="left" w:pos="993"/>
          <w:tab w:val="left" w:pos="2520"/>
        </w:tabs>
        <w:spacing w:beforeLines="50" w:before="120" w:afterLines="50" w:after="120" w:line="280" w:lineRule="exact"/>
        <w:ind w:leftChars="190" w:left="2520" w:hangingChars="2843" w:hanging="221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lastRenderedPageBreak/>
        <w:t>(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9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="00E27E26"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="00622114" w:rsidRPr="007D6F47">
        <w:rPr>
          <w:rFonts w:ascii="Times New Roman" w:eastAsia="ＭＳ Ｐ明朝" w:hAnsi="Times New Roman" w:hint="eastAsia"/>
          <w:sz w:val="18"/>
          <w:szCs w:val="18"/>
        </w:rPr>
        <w:t>Study courses implemented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>:</w:t>
      </w:r>
      <w:r w:rsidR="00806243" w:rsidRPr="007D6F47">
        <w:rPr>
          <w:rFonts w:ascii="Times New Roman" w:eastAsia="ＭＳ Ｐ明朝" w:hAnsi="Times New Roman" w:hint="eastAsia"/>
          <w:sz w:val="18"/>
          <w:szCs w:val="18"/>
        </w:rPr>
        <w:tab/>
      </w:r>
      <w:r w:rsidR="00622114" w:rsidRPr="007D6F47">
        <w:rPr>
          <w:rFonts w:ascii="Times New Roman" w:eastAsia="ＭＳ Ｐ明朝" w:hAnsi="Times New Roman" w:hint="eastAsia"/>
          <w:sz w:val="18"/>
          <w:szCs w:val="18"/>
        </w:rPr>
        <w:t>The s</w:t>
      </w:r>
      <w:r w:rsidR="00185F19" w:rsidRPr="007D6F47">
        <w:rPr>
          <w:rFonts w:ascii="Times New Roman" w:eastAsia="ＭＳ Ｐ明朝" w:hAnsi="Times New Roman" w:hint="eastAsia"/>
          <w:sz w:val="18"/>
          <w:szCs w:val="18"/>
        </w:rPr>
        <w:t>tudy/training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is implemen</w:t>
      </w:r>
      <w:r w:rsidR="00185F19" w:rsidRPr="007D6F47">
        <w:rPr>
          <w:rFonts w:ascii="Times New Roman" w:eastAsia="ＭＳ Ｐ明朝" w:hAnsi="Times New Roman" w:hint="eastAsia"/>
          <w:sz w:val="18"/>
          <w:szCs w:val="18"/>
        </w:rPr>
        <w:t>ted only for university/study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courses </w:t>
      </w:r>
      <w:r w:rsidR="00185F19" w:rsidRPr="007D6F47">
        <w:rPr>
          <w:rFonts w:ascii="Times New Roman" w:eastAsia="ＭＳ Ｐ明朝" w:hAnsi="Times New Roman" w:hint="eastAsia"/>
          <w:sz w:val="18"/>
          <w:szCs w:val="18"/>
        </w:rPr>
        <w:t>list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>ed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in the pamphlet 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>“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Course Guide for Japanese Studies Students,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>”</w:t>
      </w:r>
      <w:r w:rsidR="00622114" w:rsidRPr="007D6F47">
        <w:rPr>
          <w:rFonts w:ascii="Times New Roman" w:eastAsia="ＭＳ Ｐ明朝" w:hAnsi="Times New Roman" w:hint="eastAsia"/>
          <w:sz w:val="18"/>
          <w:szCs w:val="18"/>
        </w:rPr>
        <w:t xml:space="preserve"> to be mailed separate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l</w:t>
      </w:r>
      <w:r w:rsidR="00622114" w:rsidRPr="007D6F47">
        <w:rPr>
          <w:rFonts w:ascii="Times New Roman" w:eastAsia="ＭＳ Ｐ明朝" w:hAnsi="Times New Roman" w:hint="eastAsia"/>
          <w:sz w:val="18"/>
          <w:szCs w:val="18"/>
        </w:rPr>
        <w:t>y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. (The Course Guide will also be available on the</w:t>
      </w:r>
      <w:r w:rsidR="00515AEC" w:rsidRPr="007D6F47">
        <w:rPr>
          <w:rFonts w:ascii="Times New Roman" w:eastAsia="ＭＳ Ｐ明朝" w:hAnsi="Times New Roman" w:hint="eastAsia"/>
          <w:sz w:val="18"/>
          <w:szCs w:val="18"/>
        </w:rPr>
        <w:t xml:space="preserve"> MEXT </w:t>
      </w:r>
      <w:proofErr w:type="gramStart"/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web</w:t>
      </w:r>
      <w:r w:rsidR="00515AEC" w:rsidRPr="007D6F47">
        <w:rPr>
          <w:rFonts w:ascii="Times New Roman" w:eastAsia="ＭＳ Ｐ明朝" w:hAnsi="Times New Roman" w:hint="eastAsia"/>
          <w:sz w:val="18"/>
          <w:szCs w:val="18"/>
        </w:rPr>
        <w:t>site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="00BE0EF7" w:rsidRPr="007D6F47">
        <w:rPr>
          <w:rFonts w:ascii="Times New Roman" w:eastAsia="ＭＳ Ｐ明朝" w:hAnsi="Times New Roman" w:hint="eastAsia"/>
          <w:sz w:val="18"/>
          <w:szCs w:val="18"/>
        </w:rPr>
        <w:t>:</w:t>
      </w:r>
      <w:proofErr w:type="gramEnd"/>
      <w:r w:rsidR="00BE0EF7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8A2CC3" w:rsidRPr="00934022">
        <w:rPr>
          <w:rFonts w:ascii="Times New Roman" w:eastAsia="ＭＳ Ｐ明朝" w:hAnsi="Times New Roman"/>
          <w:sz w:val="18"/>
          <w:szCs w:val="18"/>
        </w:rPr>
        <w:t>http://www.mext.go.jp/a_menu/koutou/ryugaku/boshu/</w:t>
      </w:r>
      <w:r w:rsidR="005C4799" w:rsidRPr="00934022">
        <w:rPr>
          <w:rFonts w:ascii="Times New Roman" w:eastAsia="ＭＳ Ｐ明朝" w:hAnsi="Times New Roman"/>
          <w:sz w:val="18"/>
          <w:szCs w:val="18"/>
        </w:rPr>
        <w:t>13</w:t>
      </w:r>
      <w:r w:rsidR="00D66A46" w:rsidRPr="00934022">
        <w:rPr>
          <w:rFonts w:ascii="Times New Roman" w:eastAsia="ＭＳ Ｐ明朝" w:hAnsi="Times New Roman" w:hint="eastAsia"/>
          <w:sz w:val="18"/>
          <w:szCs w:val="18"/>
        </w:rPr>
        <w:t>29193</w:t>
      </w:r>
      <w:r w:rsidR="00F45E83" w:rsidRPr="00934022">
        <w:rPr>
          <w:rFonts w:ascii="Times New Roman" w:eastAsia="ＭＳ Ｐ明朝" w:hAnsi="Times New Roman"/>
          <w:sz w:val="18"/>
          <w:szCs w:val="18"/>
        </w:rPr>
        <w:t>.htm</w:t>
      </w:r>
      <w:r w:rsidR="00BE0EF7" w:rsidRPr="00934022">
        <w:rPr>
          <w:rFonts w:ascii="Times New Roman" w:eastAsia="ＭＳ Ｐ明朝" w:hAnsi="Times New Roman" w:hint="eastAsia"/>
          <w:sz w:val="18"/>
          <w:szCs w:val="18"/>
        </w:rPr>
        <w:t>)</w:t>
      </w:r>
    </w:p>
    <w:p w:rsidR="00A97238" w:rsidRPr="007D6F47" w:rsidRDefault="00806243" w:rsidP="00021714">
      <w:pPr>
        <w:pStyle w:val="a4"/>
        <w:tabs>
          <w:tab w:val="left" w:pos="2520"/>
        </w:tabs>
        <w:spacing w:beforeLines="50" w:before="120" w:afterLines="50" w:after="120" w:line="280" w:lineRule="exact"/>
        <w:ind w:leftChars="225" w:left="357" w:firstLine="0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(Note #1) </w:t>
      </w:r>
      <w:r w:rsidR="00185F19" w:rsidRPr="007D6F47">
        <w:rPr>
          <w:rFonts w:ascii="Times New Roman" w:eastAsia="ＭＳ Ｐ明朝" w:hAnsi="Times New Roman" w:hint="eastAsia"/>
          <w:sz w:val="18"/>
          <w:szCs w:val="18"/>
        </w:rPr>
        <w:t>Applicants mu</w:t>
      </w:r>
      <w:r w:rsidR="00A97238" w:rsidRPr="007D6F47">
        <w:rPr>
          <w:rFonts w:ascii="Times New Roman" w:eastAsia="ＭＳ Ｐ明朝" w:hAnsi="Times New Roman" w:hint="eastAsia"/>
          <w:sz w:val="18"/>
          <w:szCs w:val="18"/>
        </w:rPr>
        <w:t xml:space="preserve">st not simultaneously apply to be a Japanese </w:t>
      </w:r>
      <w:r w:rsidR="00B1164A" w:rsidRPr="007D6F47">
        <w:rPr>
          <w:rFonts w:ascii="Times New Roman" w:eastAsia="ＭＳ Ｐ明朝" w:hAnsi="Times New Roman" w:hint="eastAsia"/>
          <w:sz w:val="18"/>
          <w:szCs w:val="18"/>
        </w:rPr>
        <w:t>studies</w:t>
      </w:r>
      <w:r w:rsidR="00A97238" w:rsidRPr="007D6F47">
        <w:rPr>
          <w:rFonts w:ascii="Times New Roman" w:eastAsia="ＭＳ Ｐ明朝" w:hAnsi="Times New Roman" w:hint="eastAsia"/>
          <w:sz w:val="18"/>
          <w:szCs w:val="18"/>
        </w:rPr>
        <w:t xml:space="preserve"> student through a </w:t>
      </w:r>
      <w:r w:rsidR="00A97238" w:rsidRPr="007D6F47">
        <w:rPr>
          <w:rFonts w:ascii="Times New Roman" w:eastAsia="ＭＳ Ｐ明朝" w:hAnsi="Times New Roman"/>
          <w:sz w:val="18"/>
          <w:szCs w:val="18"/>
        </w:rPr>
        <w:t>university</w:t>
      </w:r>
      <w:r w:rsidR="00A97238" w:rsidRPr="007D6F47">
        <w:rPr>
          <w:rFonts w:ascii="Times New Roman" w:eastAsia="ＭＳ Ｐ明朝" w:hAnsi="Times New Roman" w:hint="eastAsia"/>
          <w:sz w:val="18"/>
          <w:szCs w:val="18"/>
        </w:rPr>
        <w:t xml:space="preserve"> recommendation for which recruiting is carried out during the same period of time.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A u</w:t>
      </w:r>
      <w:r w:rsidR="00A97238" w:rsidRPr="007D6F47">
        <w:rPr>
          <w:rFonts w:ascii="Times New Roman" w:eastAsia="ＭＳ Ｐ明朝" w:hAnsi="Times New Roman" w:hint="eastAsia"/>
          <w:sz w:val="18"/>
          <w:szCs w:val="18"/>
        </w:rPr>
        <w:t xml:space="preserve">niversity recommendation 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 xml:space="preserve">is a method whereby </w:t>
      </w:r>
      <w:r w:rsidR="00AB36EF" w:rsidRPr="007D6F47">
        <w:rPr>
          <w:rFonts w:ascii="Times New Roman" w:eastAsia="ＭＳ Ｐ明朝" w:hAnsi="Times New Roman"/>
          <w:sz w:val="18"/>
          <w:szCs w:val="18"/>
        </w:rPr>
        <w:t>universities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 xml:space="preserve"> recommend</w:t>
      </w:r>
      <w:r w:rsidR="00A97238" w:rsidRPr="007D6F47">
        <w:rPr>
          <w:rFonts w:ascii="Times New Roman" w:eastAsia="ＭＳ Ｐ明朝" w:hAnsi="Times New Roman" w:hint="eastAsia"/>
          <w:sz w:val="18"/>
          <w:szCs w:val="18"/>
        </w:rPr>
        <w:t xml:space="preserve"> students residing overseas in cooperation with universities in other countries with which they have concluded exchange agreements.</w:t>
      </w:r>
    </w:p>
    <w:p w:rsidR="00732B44" w:rsidRPr="007D6F47" w:rsidRDefault="00185F19" w:rsidP="00B75680">
      <w:pPr>
        <w:pStyle w:val="a4"/>
        <w:tabs>
          <w:tab w:val="left" w:pos="993"/>
          <w:tab w:val="left" w:pos="1260"/>
          <w:tab w:val="left" w:pos="2520"/>
        </w:tabs>
        <w:spacing w:beforeLines="50" w:before="120" w:afterLines="50" w:after="120" w:line="280" w:lineRule="exact"/>
        <w:ind w:leftChars="225" w:left="357" w:firstLine="1"/>
        <w:rPr>
          <w:rFonts w:ascii="Times New Roman" w:eastAsia="ＭＳ Ｐ明朝" w:hAnsi="Times New Roman"/>
          <w:sz w:val="18"/>
          <w:szCs w:val="18"/>
          <w:u w:val="single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(Note #2)</w:t>
      </w:r>
      <w:r w:rsidR="00806243" w:rsidRPr="007D6F47">
        <w:rPr>
          <w:rFonts w:ascii="Times New Roman" w:eastAsia="ＭＳ Ｐ明朝" w:hAnsi="Times New Roman" w:hint="eastAsia"/>
          <w:noProof/>
          <w:sz w:val="18"/>
          <w:szCs w:val="18"/>
        </w:rPr>
        <w:t xml:space="preserve"> </w:t>
      </w:r>
      <w:r w:rsidR="00C971F7" w:rsidRPr="007D6F47">
        <w:rPr>
          <w:rFonts w:ascii="Times New Roman" w:eastAsia="ＭＳ Ｐ明朝" w:hAnsi="Times New Roman" w:hint="eastAsia"/>
          <w:sz w:val="18"/>
          <w:szCs w:val="18"/>
        </w:rPr>
        <w:t xml:space="preserve">Applicants must not simultaneously apply </w:t>
      </w:r>
      <w:r w:rsidR="00732B44" w:rsidRPr="007D6F47">
        <w:rPr>
          <w:rFonts w:ascii="Times New Roman" w:eastAsia="ＭＳ Ｐ明朝" w:hAnsi="Times New Roman" w:hint="eastAsia"/>
          <w:sz w:val="18"/>
          <w:szCs w:val="18"/>
        </w:rPr>
        <w:t xml:space="preserve">under a system that supports short-term study by exchange students like that implemented by the </w:t>
      </w:r>
      <w:smartTag w:uri="urn:schemas-microsoft-com:office:smarttags" w:element="country-region">
        <w:r w:rsidR="00732B44" w:rsidRPr="007D6F47">
          <w:rPr>
            <w:rFonts w:ascii="Times New Roman" w:eastAsia="ＭＳ Ｐ明朝" w:hAnsi="Times New Roman" w:hint="eastAsia"/>
            <w:sz w:val="18"/>
            <w:szCs w:val="18"/>
            <w:u w:val="single"/>
          </w:rPr>
          <w:t>Japan</w:t>
        </w:r>
      </w:smartTag>
      <w:r w:rsidR="00732B44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Student Services Organization (JASSO) S</w:t>
      </w:r>
      <w:r w:rsidR="00687C97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tudent Exchange Support Program (Scholarship for S</w:t>
      </w:r>
      <w:r w:rsidR="00732B44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hort-term St</w:t>
      </w:r>
      <w:r w:rsidR="00687C97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udy in </w:t>
      </w:r>
      <w:smartTag w:uri="urn:schemas-microsoft-com:office:smarttags" w:element="place">
        <w:smartTag w:uri="urn:schemas-microsoft-com:office:smarttags" w:element="country-region">
          <w:r w:rsidR="00687C97" w:rsidRPr="007D6F47">
            <w:rPr>
              <w:rFonts w:ascii="Times New Roman" w:eastAsia="ＭＳ Ｐ明朝" w:hAnsi="Times New Roman" w:hint="eastAsia"/>
              <w:sz w:val="18"/>
              <w:szCs w:val="18"/>
              <w:u w:val="single"/>
            </w:rPr>
            <w:t>Japan</w:t>
          </w:r>
        </w:smartTag>
      </w:smartTag>
      <w:r w:rsidR="00687C97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)</w:t>
      </w:r>
      <w:r w:rsidR="00732B44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.</w:t>
      </w:r>
    </w:p>
    <w:p w:rsidR="00185F19" w:rsidRPr="007D6F47" w:rsidRDefault="00185F19" w:rsidP="00B75680">
      <w:pPr>
        <w:pStyle w:val="a4"/>
        <w:tabs>
          <w:tab w:val="left" w:pos="993"/>
          <w:tab w:val="left" w:pos="1260"/>
          <w:tab w:val="left" w:pos="2520"/>
        </w:tabs>
        <w:spacing w:beforeLines="50" w:before="120" w:afterLines="50" w:after="120" w:line="280" w:lineRule="exact"/>
        <w:ind w:leftChars="385" w:left="611" w:firstLine="0"/>
        <w:rPr>
          <w:rFonts w:ascii="Times New Roman" w:eastAsia="ＭＳ Ｐ明朝" w:hAnsi="Times New Roman"/>
          <w:sz w:val="18"/>
          <w:szCs w:val="18"/>
          <w:u w:val="single"/>
        </w:rPr>
      </w:pPr>
      <w:r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Those majoring in fields of study other than Japanese language and Japanese culture </w:t>
      </w:r>
      <w:r w:rsidR="00732B44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(such as Engineering, Economics, Agricultural S</w:t>
      </w:r>
      <w:r w:rsidR="00376CE1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cience, Architecture, Art, etc.)</w:t>
      </w:r>
      <w:r w:rsidR="00732B44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</w:t>
      </w:r>
      <w:r w:rsidR="005975D2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and </w:t>
      </w:r>
      <w:r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who wish to </w:t>
      </w:r>
      <w:r w:rsidR="005975D2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pursue complementary studies in Japanese language and culture </w:t>
      </w:r>
      <w:r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should apply for another scholarship, such as the Japan Student Services Organization (JASSO) </w:t>
      </w:r>
      <w:r w:rsidR="009764FD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Student Exchange Support Program (Scholarship for </w:t>
      </w:r>
      <w:r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Short-term Stud</w:t>
      </w:r>
      <w:r w:rsidR="009764FD"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y in Japan)</w:t>
      </w:r>
      <w:r w:rsidRPr="007D6F47">
        <w:rPr>
          <w:rFonts w:ascii="Times New Roman" w:eastAsia="ＭＳ Ｐ明朝" w:hAnsi="Times New Roman" w:hint="eastAsia"/>
          <w:sz w:val="18"/>
          <w:szCs w:val="18"/>
          <w:u w:val="single"/>
        </w:rPr>
        <w:t>.</w:t>
      </w:r>
    </w:p>
    <w:p w:rsidR="00185F19" w:rsidRPr="007D6F47" w:rsidRDefault="00A97238" w:rsidP="00B75680">
      <w:pPr>
        <w:pStyle w:val="a4"/>
        <w:tabs>
          <w:tab w:val="left" w:pos="1260"/>
        </w:tabs>
        <w:spacing w:beforeLines="50" w:before="120" w:afterLines="50" w:after="120" w:line="280" w:lineRule="exact"/>
        <w:ind w:leftChars="225" w:left="357" w:firstLine="1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(Note 3) Those who have not studied at a university for more than one year</w:t>
      </w:r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>, as of April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034CE3" w:rsidRPr="007D6F47">
        <w:rPr>
          <w:rFonts w:ascii="Times New Roman" w:eastAsia="ＭＳ Ｐ明朝" w:hAnsi="Times New Roman"/>
          <w:sz w:val="18"/>
          <w:szCs w:val="18"/>
        </w:rPr>
        <w:t>20</w:t>
      </w:r>
      <w:r w:rsidR="00034CE3" w:rsidRPr="007D6F47">
        <w:rPr>
          <w:rFonts w:ascii="Times New Roman" w:eastAsia="ＭＳ Ｐ明朝" w:hAnsi="Times New Roman" w:hint="eastAsia"/>
          <w:sz w:val="18"/>
          <w:szCs w:val="18"/>
        </w:rPr>
        <w:t>1</w:t>
      </w:r>
      <w:r w:rsidR="00227682">
        <w:rPr>
          <w:rFonts w:ascii="Times New Roman" w:eastAsia="ＭＳ Ｐ明朝" w:hAnsi="Times New Roman" w:hint="eastAsia"/>
          <w:sz w:val="18"/>
          <w:szCs w:val="18"/>
        </w:rPr>
        <w:t>3</w:t>
      </w:r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 xml:space="preserve">, will not be eligible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in principle</w:t>
      </w:r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>.</w:t>
      </w:r>
    </w:p>
    <w:p w:rsidR="007012E8" w:rsidRPr="007D6F47" w:rsidRDefault="007012E8" w:rsidP="00DA0B74">
      <w:pPr>
        <w:pStyle w:val="10"/>
        <w:spacing w:line="280" w:lineRule="exact"/>
        <w:ind w:left="0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>2</w:t>
      </w:r>
      <w:r w:rsidRPr="007D6F47">
        <w:rPr>
          <w:rFonts w:ascii="Times New Roman" w:eastAsia="ＭＳ Ｐ明朝" w:hAnsi="Times New Roman"/>
          <w:sz w:val="18"/>
          <w:szCs w:val="18"/>
        </w:rPr>
        <w:t>．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TERM OF SCHOLARSHIP</w:t>
      </w:r>
    </w:p>
    <w:p w:rsidR="007012E8" w:rsidRPr="007D6F47" w:rsidRDefault="007012E8" w:rsidP="00317CC7">
      <w:pPr>
        <w:spacing w:line="280" w:lineRule="exact"/>
        <w:ind w:leftChars="106" w:left="416" w:hangingChars="147" w:hanging="24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 xml:space="preserve">　　</w:t>
      </w:r>
      <w:r w:rsidR="002E1C72" w:rsidRPr="007D6F47">
        <w:rPr>
          <w:rFonts w:ascii="Times New Roman" w:eastAsia="ＭＳ Ｐ明朝" w:hAnsi="Times New Roman" w:hint="eastAsia"/>
          <w:sz w:val="18"/>
          <w:szCs w:val="18"/>
        </w:rPr>
        <w:t>The term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is 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the period 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 xml:space="preserve">necessary to complete the accepting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university</w:t>
      </w:r>
      <w:r w:rsidRPr="007D6F47">
        <w:rPr>
          <w:rFonts w:ascii="Times New Roman" w:eastAsia="ＭＳ Ｐ明朝" w:hAnsi="Times New Roman"/>
          <w:sz w:val="18"/>
          <w:szCs w:val="18"/>
        </w:rPr>
        <w:t>’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>s study</w:t>
      </w:r>
      <w:r w:rsidR="00DA0B74" w:rsidRPr="007D6F47">
        <w:rPr>
          <w:rFonts w:ascii="Times New Roman" w:eastAsia="ＭＳ Ｐ明朝" w:hAnsi="Times New Roman" w:hint="eastAsia"/>
          <w:sz w:val="18"/>
          <w:szCs w:val="18"/>
        </w:rPr>
        <w:t xml:space="preserve"> course,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 which </w:t>
      </w:r>
      <w:r w:rsidR="00DA0B74" w:rsidRPr="007D6F47">
        <w:rPr>
          <w:rFonts w:ascii="Times New Roman" w:eastAsia="ＭＳ Ｐ明朝" w:hAnsi="Times New Roman" w:hint="eastAsia"/>
          <w:sz w:val="18"/>
          <w:szCs w:val="18"/>
        </w:rPr>
        <w:t xml:space="preserve">should be </w:t>
      </w:r>
      <w:r w:rsidR="00A54C2D" w:rsidRPr="007D6F47">
        <w:rPr>
          <w:rFonts w:ascii="Times New Roman" w:eastAsia="ＭＳ Ｐ明朝" w:hAnsi="Times New Roman" w:hint="eastAsia"/>
          <w:sz w:val="18"/>
          <w:szCs w:val="18"/>
        </w:rPr>
        <w:t xml:space="preserve">within </w:t>
      </w:r>
      <w:r w:rsidR="00DA0B74" w:rsidRPr="007D6F47">
        <w:rPr>
          <w:rFonts w:ascii="Times New Roman" w:eastAsia="ＭＳ Ｐ明朝" w:hAnsi="Times New Roman" w:hint="eastAsia"/>
          <w:sz w:val="18"/>
          <w:szCs w:val="18"/>
        </w:rPr>
        <w:t>approximately</w:t>
      </w:r>
      <w:r w:rsidR="00A54C2D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one year from October </w:t>
      </w:r>
      <w:proofErr w:type="gramStart"/>
      <w:r w:rsidR="00034CE3" w:rsidRPr="007D6F47">
        <w:rPr>
          <w:rFonts w:ascii="Times New Roman" w:eastAsia="ＭＳ Ｐ明朝" w:hAnsi="Times New Roman"/>
          <w:sz w:val="18"/>
          <w:szCs w:val="18"/>
        </w:rPr>
        <w:t>20</w:t>
      </w:r>
      <w:r w:rsidR="00034CE3" w:rsidRPr="007D6F47">
        <w:rPr>
          <w:rFonts w:ascii="Times New Roman" w:eastAsia="ＭＳ Ｐ明朝" w:hAnsi="Times New Roman" w:hint="eastAsia"/>
          <w:sz w:val="18"/>
          <w:szCs w:val="18"/>
        </w:rPr>
        <w:t>1</w:t>
      </w:r>
      <w:r w:rsidR="00227682">
        <w:rPr>
          <w:rFonts w:ascii="Times New Roman" w:eastAsia="ＭＳ Ｐ明朝" w:hAnsi="Times New Roman" w:hint="eastAsia"/>
          <w:sz w:val="18"/>
          <w:szCs w:val="18"/>
        </w:rPr>
        <w:t>3</w:t>
      </w:r>
      <w:r w:rsidR="00034CE3" w:rsidRPr="007D6F47">
        <w:rPr>
          <w:rFonts w:ascii="Times New Roman" w:eastAsia="ＭＳ Ｐ明朝" w:hAnsi="Times New Roman" w:hint="eastAsia"/>
          <w:sz w:val="18"/>
          <w:szCs w:val="18"/>
        </w:rPr>
        <w:t xml:space="preserve">  </w:t>
      </w:r>
      <w:r w:rsidR="00DA0B74" w:rsidRPr="007D6F47">
        <w:rPr>
          <w:rFonts w:ascii="Times New Roman" w:eastAsia="ＭＳ Ｐ明朝" w:hAnsi="Times New Roman" w:hint="eastAsia"/>
          <w:sz w:val="18"/>
          <w:szCs w:val="18"/>
        </w:rPr>
        <w:t>(</w:t>
      </w:r>
      <w:proofErr w:type="gramEnd"/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>the starting month for the study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 course</w:t>
      </w:r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>)</w:t>
      </w:r>
      <w:r w:rsidR="002E1C72"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="00C10E3A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(Extension of</w:t>
      </w:r>
      <w:r w:rsidR="002E1C72" w:rsidRPr="007D6F47">
        <w:rPr>
          <w:rFonts w:ascii="Times New Roman" w:eastAsia="ＭＳ Ｐ明朝" w:hAnsi="Times New Roman" w:hint="eastAsia"/>
          <w:sz w:val="18"/>
          <w:szCs w:val="18"/>
        </w:rPr>
        <w:t xml:space="preserve"> the term is not allow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ed.)</w:t>
      </w:r>
    </w:p>
    <w:p w:rsidR="007012E8" w:rsidRPr="007D6F47" w:rsidRDefault="007012E8">
      <w:pPr>
        <w:pStyle w:val="10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>3</w:t>
      </w:r>
      <w:r w:rsidRPr="007D6F47">
        <w:rPr>
          <w:rFonts w:ascii="Times New Roman" w:eastAsia="ＭＳ Ｐ明朝" w:hAnsi="Times New Roman"/>
          <w:sz w:val="18"/>
          <w:szCs w:val="18"/>
        </w:rPr>
        <w:t>．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SCHOLARSHIP BENEFITS</w:t>
      </w:r>
    </w:p>
    <w:p w:rsidR="00BD5786" w:rsidRPr="007D6F47" w:rsidRDefault="007012E8" w:rsidP="00BD5786">
      <w:pPr>
        <w:pStyle w:val="12"/>
        <w:spacing w:line="280" w:lineRule="exact"/>
        <w:ind w:leftChars="178" w:left="1495" w:hangingChars="1553" w:hanging="1212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1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Allowance</w:t>
      </w:r>
      <w:r w:rsidRPr="007D6F47">
        <w:rPr>
          <w:rFonts w:ascii="Times New Roman" w:eastAsia="ＭＳ Ｐ明朝" w:hAnsi="Times New Roman"/>
          <w:sz w:val="18"/>
          <w:szCs w:val="18"/>
        </w:rPr>
        <w:t>：</w:t>
      </w:r>
      <w:r w:rsidR="00BD5786" w:rsidRPr="00466AF2">
        <w:rPr>
          <w:rFonts w:ascii="Times New Roman" w:eastAsia="ＭＳ Ｐ明朝" w:hAnsi="Times New Roman"/>
          <w:sz w:val="18"/>
          <w:szCs w:val="18"/>
          <w:u w:val="single"/>
        </w:rPr>
        <w:t xml:space="preserve">The amount of the scholarship disbursement per month has yet to be determined. However, the figures for the </w:t>
      </w:r>
      <w:r w:rsidR="00034CE3" w:rsidRPr="00466AF2">
        <w:rPr>
          <w:rFonts w:ascii="Times New Roman" w:eastAsia="ＭＳ Ｐ明朝" w:hAnsi="Times New Roman"/>
          <w:sz w:val="18"/>
          <w:szCs w:val="18"/>
          <w:u w:val="single"/>
        </w:rPr>
        <w:t>20</w:t>
      </w:r>
      <w:r w:rsidR="00034CE3">
        <w:rPr>
          <w:rFonts w:ascii="Times New Roman" w:eastAsia="ＭＳ Ｐ明朝" w:hAnsi="Times New Roman" w:hint="eastAsia"/>
          <w:sz w:val="18"/>
          <w:szCs w:val="18"/>
          <w:u w:val="single"/>
        </w:rPr>
        <w:t>1</w:t>
      </w:r>
      <w:r w:rsidR="00227682">
        <w:rPr>
          <w:rFonts w:ascii="Times New Roman" w:eastAsia="ＭＳ Ｐ明朝" w:hAnsi="Times New Roman" w:hint="eastAsia"/>
          <w:sz w:val="18"/>
          <w:szCs w:val="18"/>
          <w:u w:val="single"/>
        </w:rPr>
        <w:t>2</w:t>
      </w:r>
      <w:r w:rsidR="00034CE3" w:rsidRPr="00466AF2">
        <w:rPr>
          <w:rFonts w:ascii="Times New Roman" w:eastAsia="ＭＳ Ｐ明朝" w:hAnsi="Times New Roman"/>
          <w:sz w:val="18"/>
          <w:szCs w:val="18"/>
          <w:u w:val="single"/>
        </w:rPr>
        <w:t xml:space="preserve"> </w:t>
      </w:r>
      <w:r w:rsidR="00BD5786" w:rsidRPr="00466AF2">
        <w:rPr>
          <w:rFonts w:ascii="Times New Roman" w:eastAsia="ＭＳ Ｐ明朝" w:hAnsi="Times New Roman"/>
          <w:sz w:val="18"/>
          <w:szCs w:val="18"/>
          <w:u w:val="single"/>
        </w:rPr>
        <w:t>academic year have been included here for reference. (The monetary amount each year may be subject to change because of budgetary reasons.</w:t>
      </w:r>
      <w:r w:rsidR="00BD5786" w:rsidRPr="007D6F47">
        <w:rPr>
          <w:rFonts w:ascii="Times New Roman" w:eastAsia="ＭＳ Ｐ明朝" w:hAnsi="Times New Roman"/>
          <w:sz w:val="18"/>
          <w:szCs w:val="18"/>
        </w:rPr>
        <w:t xml:space="preserve">)  </w:t>
      </w:r>
    </w:p>
    <w:p w:rsidR="00BD5786" w:rsidRPr="007D6F47" w:rsidRDefault="00BD5786" w:rsidP="00BD5786">
      <w:pPr>
        <w:pStyle w:val="12"/>
        <w:spacing w:line="280" w:lineRule="exact"/>
        <w:ind w:leftChars="114" w:left="1711" w:hangingChars="907" w:hanging="1530"/>
        <w:rPr>
          <w:rFonts w:ascii="Times New Roman" w:eastAsia="ＭＳ Ｐ明朝" w:hAnsi="Times New Roman"/>
          <w:sz w:val="18"/>
          <w:szCs w:val="18"/>
        </w:rPr>
      </w:pPr>
    </w:p>
    <w:p w:rsidR="00EB7A01" w:rsidRDefault="00BD5786" w:rsidP="00BD5786">
      <w:pPr>
        <w:pStyle w:val="12"/>
        <w:spacing w:line="280" w:lineRule="exact"/>
        <w:ind w:leftChars="627" w:left="2526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 xml:space="preserve">Actual amount of scholarship benefits in </w:t>
      </w:r>
      <w:r w:rsidR="00034CE3" w:rsidRPr="007D6F47">
        <w:rPr>
          <w:rFonts w:ascii="Times New Roman" w:eastAsia="ＭＳ Ｐ明朝" w:hAnsi="Times New Roman"/>
          <w:sz w:val="18"/>
          <w:szCs w:val="18"/>
        </w:rPr>
        <w:t>20</w:t>
      </w:r>
      <w:r w:rsidR="00034CE3">
        <w:rPr>
          <w:rFonts w:ascii="Times New Roman" w:eastAsia="ＭＳ Ｐ明朝" w:hAnsi="Times New Roman" w:hint="eastAsia"/>
          <w:sz w:val="18"/>
          <w:szCs w:val="18"/>
        </w:rPr>
        <w:t>1</w:t>
      </w:r>
      <w:r w:rsidR="00227682">
        <w:rPr>
          <w:rFonts w:ascii="Times New Roman" w:eastAsia="ＭＳ Ｐ明朝" w:hAnsi="Times New Roman" w:hint="eastAsia"/>
          <w:sz w:val="18"/>
          <w:szCs w:val="18"/>
        </w:rPr>
        <w:t>2</w:t>
      </w:r>
      <w:r w:rsidRPr="007D6F47">
        <w:rPr>
          <w:rFonts w:ascii="Times New Roman" w:eastAsia="ＭＳ Ｐ明朝" w:hAnsi="Times New Roman"/>
          <w:sz w:val="18"/>
          <w:szCs w:val="18"/>
        </w:rPr>
        <w:t>:</w:t>
      </w:r>
      <w:r w:rsidR="00376CE1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227682">
        <w:rPr>
          <w:rFonts w:ascii="Times New Roman" w:eastAsia="ＭＳ Ｐ明朝" w:hAnsi="Times New Roman" w:hint="eastAsia"/>
          <w:sz w:val="18"/>
          <w:szCs w:val="18"/>
        </w:rPr>
        <w:t>117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,000 yen</w:t>
      </w:r>
      <w:r w:rsidR="001C04D6" w:rsidRPr="007D6F47">
        <w:rPr>
          <w:rFonts w:ascii="Times New Roman" w:eastAsia="ＭＳ Ｐ明朝" w:hAnsi="Times New Roman" w:hint="eastAsia"/>
          <w:sz w:val="18"/>
          <w:szCs w:val="18"/>
        </w:rPr>
        <w:t xml:space="preserve"> per month</w:t>
      </w:r>
    </w:p>
    <w:p w:rsidR="007012E8" w:rsidRPr="007D6F47" w:rsidRDefault="001C04D6" w:rsidP="00BD5786">
      <w:pPr>
        <w:pStyle w:val="12"/>
        <w:spacing w:line="280" w:lineRule="exact"/>
        <w:ind w:leftChars="627" w:left="2526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(2,000 or 3,000 yen per month </w:t>
      </w:r>
      <w:r w:rsidRPr="007D6F47">
        <w:rPr>
          <w:rFonts w:ascii="Times New Roman" w:eastAsia="ＭＳ Ｐ明朝" w:hAnsi="Times New Roman"/>
          <w:sz w:val="18"/>
          <w:szCs w:val="18"/>
        </w:rPr>
        <w:t>will be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added in case that the recipient research in a designated area.)</w:t>
      </w:r>
    </w:p>
    <w:p w:rsidR="00810920" w:rsidRPr="007D6F47" w:rsidRDefault="00810920" w:rsidP="00810920">
      <w:pPr>
        <w:pStyle w:val="12"/>
        <w:spacing w:line="280" w:lineRule="exact"/>
        <w:ind w:leftChars="647" w:left="1027" w:firstLine="0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However, the scholarship is cancelled in principle if the recipient is absent from the university for an extended period.</w:t>
      </w:r>
    </w:p>
    <w:p w:rsidR="007012E8" w:rsidRPr="007D6F47" w:rsidRDefault="007012E8" w:rsidP="00317CC7">
      <w:pPr>
        <w:pStyle w:val="13"/>
        <w:spacing w:line="280" w:lineRule="exact"/>
        <w:ind w:leftChars="1132" w:left="1797" w:firstLineChars="4" w:firstLine="7"/>
        <w:rPr>
          <w:rFonts w:ascii="Times New Roman" w:eastAsia="ＭＳ Ｐ明朝" w:hAnsi="Times New Roman"/>
          <w:w w:val="50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The</w:t>
      </w:r>
      <w:r w:rsidR="002E1C72" w:rsidRPr="007D6F47">
        <w:rPr>
          <w:rFonts w:ascii="Times New Roman" w:eastAsia="ＭＳ Ｐ明朝" w:hAnsi="Times New Roman" w:hint="eastAsia"/>
          <w:sz w:val="18"/>
          <w:szCs w:val="18"/>
        </w:rPr>
        <w:t xml:space="preserve"> scholarship will be cancelled in principle i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n the following </w:t>
      </w:r>
      <w:r w:rsidR="001C04D6" w:rsidRPr="007D6F47">
        <w:rPr>
          <w:rFonts w:ascii="Times New Roman" w:eastAsia="ＭＳ Ｐ明朝" w:hAnsi="Times New Roman" w:hint="eastAsia"/>
          <w:sz w:val="18"/>
          <w:szCs w:val="18"/>
        </w:rPr>
        <w:t xml:space="preserve">situations. And, if the recipient has been receiving the scholarship despite his/her falling under any of the following situations, the recipient will be ordered to return the </w:t>
      </w:r>
      <w:r w:rsidR="001C04D6" w:rsidRPr="007D6F47">
        <w:rPr>
          <w:rFonts w:ascii="Times New Roman" w:eastAsia="ＭＳ Ｐ明朝" w:hAnsi="Times New Roman"/>
          <w:sz w:val="18"/>
          <w:szCs w:val="18"/>
        </w:rPr>
        <w:t>amount</w:t>
      </w:r>
      <w:r w:rsidR="001C04D6" w:rsidRPr="007D6F47">
        <w:rPr>
          <w:rFonts w:ascii="Times New Roman" w:eastAsia="ＭＳ Ｐ明朝" w:hAnsi="Times New Roman" w:hint="eastAsia"/>
          <w:sz w:val="18"/>
          <w:szCs w:val="18"/>
        </w:rPr>
        <w:t xml:space="preserve"> of scholarship that he/she received during the period wherein he/she was involved with any of the following situations.</w:t>
      </w:r>
    </w:p>
    <w:p w:rsidR="007012E8" w:rsidRPr="007D6F47" w:rsidRDefault="002E1C72" w:rsidP="00EF61B8">
      <w:pPr>
        <w:pStyle w:val="a5"/>
        <w:tabs>
          <w:tab w:val="left" w:pos="2127"/>
        </w:tabs>
        <w:spacing w:line="280" w:lineRule="exact"/>
        <w:ind w:leftChars="1172" w:left="1860" w:firstLine="0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1.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ab/>
      </w:r>
      <w:r w:rsidR="002E4847" w:rsidRPr="007D6F47">
        <w:rPr>
          <w:rFonts w:ascii="Times New Roman" w:eastAsia="ＭＳ Ｐ明朝" w:hAnsi="Times New Roman" w:hint="eastAsia"/>
          <w:sz w:val="18"/>
          <w:szCs w:val="18"/>
        </w:rPr>
        <w:t>The recipient is judged to have made a false statement on his/her application;</w:t>
      </w:r>
    </w:p>
    <w:p w:rsidR="007012E8" w:rsidRPr="007D6F47" w:rsidRDefault="002E1C72" w:rsidP="00317CC7">
      <w:pPr>
        <w:pStyle w:val="a5"/>
        <w:tabs>
          <w:tab w:val="left" w:pos="2127"/>
        </w:tabs>
        <w:spacing w:line="280" w:lineRule="exact"/>
        <w:ind w:leftChars="1160" w:left="2138" w:hangingChars="176" w:hanging="297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2.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ab/>
        <w:t>The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violates any article of his/her pledge to the </w:t>
      </w:r>
      <w:proofErr w:type="spellStart"/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Monbukagaku-daijin</w:t>
      </w:r>
      <w:proofErr w:type="spellEnd"/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(Minister of Education, Culture, Sports, Science and Technology)</w:t>
      </w:r>
      <w:r w:rsidR="002E4847" w:rsidRPr="007D6F47">
        <w:rPr>
          <w:rFonts w:ascii="Times New Roman" w:eastAsia="ＭＳ Ｐ明朝" w:hAnsi="Times New Roman" w:hint="eastAsia"/>
          <w:sz w:val="18"/>
          <w:szCs w:val="18"/>
        </w:rPr>
        <w:t>;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 xml:space="preserve"> </w:t>
      </w:r>
    </w:p>
    <w:p w:rsidR="007012E8" w:rsidRPr="007D6F47" w:rsidRDefault="002E1C72" w:rsidP="00EF61B8">
      <w:pPr>
        <w:pStyle w:val="a5"/>
        <w:tabs>
          <w:tab w:val="left" w:pos="2127"/>
        </w:tabs>
        <w:spacing w:line="280" w:lineRule="exact"/>
        <w:ind w:leftChars="1160" w:left="2136" w:hangingChars="175" w:hanging="295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>3.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ab/>
        <w:t>The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has been subjected to disciplina</w:t>
      </w:r>
      <w:r w:rsidR="009715BF" w:rsidRPr="007D6F47">
        <w:rPr>
          <w:rFonts w:ascii="Times New Roman" w:eastAsia="ＭＳ Ｐ明朝" w:hAnsi="Times New Roman" w:hint="eastAsia"/>
          <w:sz w:val="18"/>
          <w:szCs w:val="18"/>
        </w:rPr>
        <w:t xml:space="preserve">ry action by the university or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expelled from the university</w:t>
      </w:r>
      <w:r w:rsidR="002E4847" w:rsidRPr="007D6F47">
        <w:rPr>
          <w:rFonts w:ascii="Times New Roman" w:eastAsia="ＭＳ Ｐ明朝" w:hAnsi="Times New Roman" w:hint="eastAsia"/>
          <w:sz w:val="18"/>
          <w:szCs w:val="18"/>
        </w:rPr>
        <w:t>;</w:t>
      </w:r>
    </w:p>
    <w:p w:rsidR="002E1C72" w:rsidRPr="007D6F47" w:rsidRDefault="002E1C72" w:rsidP="00317CC7">
      <w:pPr>
        <w:pStyle w:val="a5"/>
        <w:tabs>
          <w:tab w:val="left" w:pos="2127"/>
        </w:tabs>
        <w:spacing w:line="280" w:lineRule="exact"/>
        <w:ind w:leftChars="1160" w:left="2136" w:hangingChars="175" w:hanging="295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4.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 xml:space="preserve">  It has been determined that it will be impossible for the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>to complete the training course within the standard time period because of poor academic grades or suspension from the university</w:t>
      </w:r>
      <w:r w:rsidR="002E4847" w:rsidRPr="007D6F47">
        <w:rPr>
          <w:rFonts w:ascii="Times New Roman" w:eastAsia="ＭＳ Ｐ明朝" w:hAnsi="Times New Roman" w:hint="eastAsia"/>
          <w:sz w:val="18"/>
          <w:szCs w:val="18"/>
        </w:rPr>
        <w:t>;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</w:p>
    <w:p w:rsidR="007012E8" w:rsidRPr="007D6F47" w:rsidRDefault="00ED623E" w:rsidP="00317CC7">
      <w:pPr>
        <w:pStyle w:val="a5"/>
        <w:tabs>
          <w:tab w:val="left" w:pos="2127"/>
        </w:tabs>
        <w:spacing w:line="280" w:lineRule="exact"/>
        <w:ind w:leftChars="1160" w:left="2136" w:hangingChars="175" w:hanging="295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5.</w:t>
      </w:r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ab/>
        <w:t>The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>recipient</w:t>
      </w:r>
      <w:r w:rsidR="004C0344" w:rsidRPr="007D6F47">
        <w:rPr>
          <w:rFonts w:ascii="Times New Roman" w:eastAsia="ＭＳ Ｐ明朝" w:hAnsi="Times New Roman"/>
          <w:sz w:val="18"/>
          <w:szCs w:val="18"/>
        </w:rPr>
        <w:t>’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s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status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,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>as defined in the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Appended Table I-4 of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 xml:space="preserve"> the Immigration Act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,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has been changed </w:t>
      </w:r>
      <w:r w:rsidR="00225484" w:rsidRPr="007D6F47">
        <w:rPr>
          <w:rFonts w:ascii="Times New Roman" w:eastAsia="ＭＳ Ｐ明朝" w:hAnsi="Times New Roman" w:hint="eastAsia"/>
          <w:sz w:val="18"/>
          <w:szCs w:val="18"/>
        </w:rPr>
        <w:t>in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to one other than 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>“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College Student</w:t>
      </w:r>
      <w:r w:rsidR="002E4847" w:rsidRPr="007D6F47">
        <w:rPr>
          <w:rFonts w:ascii="Times New Roman" w:eastAsia="ＭＳ Ｐ明朝" w:hAnsi="Times New Roman" w:hint="eastAsia"/>
          <w:sz w:val="18"/>
          <w:szCs w:val="18"/>
        </w:rPr>
        <w:t>;</w:t>
      </w:r>
      <w:r w:rsidR="007012E8" w:rsidRPr="007D6F47">
        <w:rPr>
          <w:rFonts w:ascii="Times New Roman" w:eastAsia="ＭＳ Ｐ明朝" w:hAnsi="Times New Roman"/>
          <w:sz w:val="18"/>
          <w:szCs w:val="18"/>
        </w:rPr>
        <w:t>”</w:t>
      </w:r>
    </w:p>
    <w:p w:rsidR="007012E8" w:rsidRPr="007D6F47" w:rsidRDefault="009420FA" w:rsidP="00317CC7">
      <w:pPr>
        <w:pStyle w:val="a5"/>
        <w:tabs>
          <w:tab w:val="left" w:pos="2127"/>
        </w:tabs>
        <w:spacing w:line="280" w:lineRule="exact"/>
        <w:ind w:leftChars="1160" w:left="2136" w:hangingChars="175" w:hanging="295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6.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ab/>
        <w:t xml:space="preserve">The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has received 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 xml:space="preserve">a </w:t>
      </w:r>
      <w:r w:rsidR="009715BF" w:rsidRPr="007D6F47">
        <w:rPr>
          <w:rFonts w:ascii="Times New Roman" w:eastAsia="ＭＳ Ｐ明朝" w:hAnsi="Times New Roman" w:hint="eastAsia"/>
          <w:sz w:val="18"/>
          <w:szCs w:val="18"/>
        </w:rPr>
        <w:t>scholarship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from 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 xml:space="preserve">another institution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(excluding those specified as being for research expenditure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>s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).</w:t>
      </w:r>
    </w:p>
    <w:p w:rsidR="007012E8" w:rsidRPr="007D6F47" w:rsidRDefault="007012E8" w:rsidP="00317CC7">
      <w:pPr>
        <w:pStyle w:val="a5"/>
        <w:spacing w:line="280" w:lineRule="exact"/>
        <w:ind w:leftChars="226" w:left="359" w:firstLine="0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2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Transportation</w:t>
      </w:r>
    </w:p>
    <w:p w:rsidR="007012E8" w:rsidRPr="007D6F47" w:rsidRDefault="007012E8" w:rsidP="00317CC7">
      <w:pPr>
        <w:pStyle w:val="a5"/>
        <w:spacing w:line="280" w:lineRule="exact"/>
        <w:ind w:leftChars="399" w:left="1988" w:hangingChars="803" w:hanging="1355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a.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Transportation to Japan</w:t>
      </w:r>
      <w:r w:rsidRPr="007D6F47">
        <w:rPr>
          <w:rFonts w:ascii="Times New Roman" w:eastAsia="ＭＳ Ｐ明朝" w:hAnsi="Times New Roman"/>
          <w:sz w:val="18"/>
          <w:szCs w:val="18"/>
        </w:rPr>
        <w:t>：</w:t>
      </w:r>
      <w:r w:rsidRPr="007D6F47">
        <w:rPr>
          <w:rFonts w:hAnsi="ＭＳ Ｐ明朝" w:hint="eastAsia"/>
          <w:sz w:val="18"/>
          <w:szCs w:val="18"/>
        </w:rPr>
        <w:t>T</w:t>
      </w:r>
      <w:r w:rsidRPr="007D6F47">
        <w:rPr>
          <w:rFonts w:ascii="Times New Roman" w:hAnsi="Times New Roman"/>
          <w:sz w:val="18"/>
          <w:szCs w:val="18"/>
        </w:rPr>
        <w:t xml:space="preserve">he </w:t>
      </w:r>
      <w:r w:rsidR="004C0344" w:rsidRPr="007D6F47">
        <w:rPr>
          <w:rFonts w:ascii="Times New Roman" w:hAnsi="Times New Roman" w:hint="eastAsia"/>
          <w:sz w:val="18"/>
          <w:szCs w:val="18"/>
        </w:rPr>
        <w:t xml:space="preserve">recipient </w:t>
      </w:r>
      <w:r w:rsidRPr="007D6F47">
        <w:rPr>
          <w:rFonts w:ascii="Times New Roman" w:hAnsi="Times New Roman"/>
          <w:sz w:val="18"/>
          <w:szCs w:val="18"/>
        </w:rPr>
        <w:t>will be supplied, according to his/her itinerary and route as designated by MEXT, with an economy</w:t>
      </w:r>
      <w:r w:rsidR="00D664CC" w:rsidRPr="007D6F47">
        <w:rPr>
          <w:rFonts w:ascii="Times New Roman" w:hAnsi="Times New Roman" w:hint="eastAsia"/>
          <w:sz w:val="18"/>
          <w:szCs w:val="18"/>
        </w:rPr>
        <w:t>-</w:t>
      </w:r>
      <w:r w:rsidRPr="007D6F47">
        <w:rPr>
          <w:rFonts w:ascii="Times New Roman" w:hAnsi="Times New Roman"/>
          <w:sz w:val="18"/>
          <w:szCs w:val="18"/>
        </w:rPr>
        <w:t>class air</w:t>
      </w:r>
      <w:r w:rsidR="00D664CC" w:rsidRPr="007D6F47">
        <w:rPr>
          <w:rFonts w:ascii="Times New Roman" w:hAnsi="Times New Roman" w:hint="eastAsia"/>
          <w:sz w:val="18"/>
          <w:szCs w:val="18"/>
        </w:rPr>
        <w:t>plane</w:t>
      </w:r>
      <w:r w:rsidRPr="007D6F47">
        <w:rPr>
          <w:rFonts w:ascii="Times New Roman" w:hAnsi="Times New Roman"/>
          <w:sz w:val="18"/>
          <w:szCs w:val="18"/>
        </w:rPr>
        <w:t xml:space="preserve"> ticket from the international airport nearest to his/her home address</w:t>
      </w:r>
      <w:r w:rsidRPr="007D6F47">
        <w:rPr>
          <w:rFonts w:ascii="Times New Roman" w:eastAsia="ＭＳ Ｐ明朝" w:hAnsi="Times New Roman"/>
          <w:sz w:val="18"/>
          <w:szCs w:val="18"/>
        </w:rPr>
        <w:t>*</w:t>
      </w:r>
      <w:r w:rsidRPr="007D6F47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7D6F47">
        <w:rPr>
          <w:rFonts w:ascii="Times New Roman" w:hAnsi="Times New Roman"/>
          <w:sz w:val="18"/>
          <w:szCs w:val="18"/>
        </w:rPr>
        <w:t>to</w:t>
      </w:r>
      <w:proofErr w:type="gramEnd"/>
      <w:r w:rsidRPr="007D6F47">
        <w:rPr>
          <w:rFonts w:ascii="Times New Roman" w:hAnsi="Times New Roman"/>
          <w:sz w:val="18"/>
          <w:szCs w:val="18"/>
        </w:rPr>
        <w:t xml:space="preserve"> the </w:t>
      </w:r>
      <w:smartTag w:uri="urn:schemas-microsoft-com:office:smarttags" w:element="place">
        <w:smartTag w:uri="urn:schemas-microsoft-com:office:smarttags" w:element="PlaceName">
          <w:r w:rsidRPr="007D6F47">
            <w:rPr>
              <w:rFonts w:ascii="Times New Roman" w:hAnsi="Times New Roman"/>
              <w:sz w:val="18"/>
              <w:szCs w:val="18"/>
            </w:rPr>
            <w:t>New</w:t>
          </w:r>
        </w:smartTag>
        <w:r w:rsidRPr="007D6F47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Name">
          <w:r w:rsidRPr="007D6F47">
            <w:rPr>
              <w:rFonts w:ascii="Times New Roman" w:hAnsi="Times New Roman"/>
              <w:sz w:val="18"/>
              <w:szCs w:val="18"/>
            </w:rPr>
            <w:t>Tokyo</w:t>
          </w:r>
        </w:smartTag>
        <w:r w:rsidRPr="007D6F47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Name">
          <w:r w:rsidRPr="007D6F47">
            <w:rPr>
              <w:rFonts w:ascii="Times New Roman" w:hAnsi="Times New Roman"/>
              <w:sz w:val="18"/>
              <w:szCs w:val="18"/>
            </w:rPr>
            <w:t>International</w:t>
          </w:r>
        </w:smartTag>
        <w:r w:rsidRPr="007D6F47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Pr="007D6F47">
            <w:rPr>
              <w:rFonts w:ascii="Times New Roman" w:hAnsi="Times New Roman"/>
              <w:sz w:val="18"/>
              <w:szCs w:val="18"/>
            </w:rPr>
            <w:t>Airport</w:t>
          </w:r>
        </w:smartTag>
      </w:smartTag>
      <w:r w:rsidRPr="007D6F47">
        <w:rPr>
          <w:rFonts w:ascii="Times New Roman" w:hAnsi="Times New Roman"/>
          <w:sz w:val="18"/>
          <w:szCs w:val="18"/>
        </w:rPr>
        <w:t xml:space="preserve"> or any other international airport </w:t>
      </w:r>
      <w:r w:rsidR="00ED623E" w:rsidRPr="007D6F47">
        <w:rPr>
          <w:rFonts w:ascii="Times New Roman" w:hAnsi="Times New Roman" w:hint="eastAsia"/>
          <w:sz w:val="18"/>
          <w:szCs w:val="18"/>
        </w:rPr>
        <w:t>that</w:t>
      </w:r>
      <w:r w:rsidRPr="007D6F47">
        <w:rPr>
          <w:rFonts w:ascii="Times New Roman" w:hAnsi="Times New Roman" w:hint="eastAsia"/>
          <w:sz w:val="18"/>
          <w:szCs w:val="18"/>
        </w:rPr>
        <w:t xml:space="preserve"> the appointed university usually uses. </w:t>
      </w:r>
      <w:r w:rsidR="00ED623E" w:rsidRPr="007D6F47">
        <w:rPr>
          <w:rFonts w:ascii="Times New Roman" w:hAnsi="Times New Roman" w:hint="eastAsia"/>
          <w:sz w:val="18"/>
          <w:szCs w:val="18"/>
        </w:rPr>
        <w:t>E</w:t>
      </w:r>
      <w:r w:rsidRPr="007D6F47">
        <w:rPr>
          <w:rFonts w:ascii="Times New Roman" w:hAnsi="Times New Roman"/>
          <w:sz w:val="18"/>
          <w:szCs w:val="18"/>
        </w:rPr>
        <w:t xml:space="preserve">xpenses </w:t>
      </w:r>
      <w:r w:rsidR="00ED623E" w:rsidRPr="007D6F47">
        <w:rPr>
          <w:rFonts w:ascii="Times New Roman" w:hAnsi="Times New Roman" w:hint="eastAsia"/>
          <w:sz w:val="18"/>
          <w:szCs w:val="18"/>
        </w:rPr>
        <w:t xml:space="preserve">such </w:t>
      </w:r>
      <w:r w:rsidRPr="007D6F47">
        <w:rPr>
          <w:rFonts w:ascii="Times New Roman" w:hAnsi="Times New Roman"/>
          <w:sz w:val="18"/>
          <w:szCs w:val="18"/>
        </w:rPr>
        <w:t>as inland transportation from his/her home address to the international airport, airport tax</w:t>
      </w:r>
      <w:r w:rsidR="00732B44" w:rsidRPr="007D6F47">
        <w:rPr>
          <w:rFonts w:ascii="Times New Roman" w:hAnsi="Times New Roman" w:hint="eastAsia"/>
          <w:sz w:val="18"/>
          <w:szCs w:val="18"/>
        </w:rPr>
        <w:t xml:space="preserve">, </w:t>
      </w:r>
      <w:r w:rsidR="00D446AA" w:rsidRPr="007D6F47">
        <w:rPr>
          <w:rFonts w:ascii="Times New Roman" w:hAnsi="Times New Roman" w:hint="eastAsia"/>
          <w:sz w:val="18"/>
          <w:szCs w:val="18"/>
        </w:rPr>
        <w:t>airport</w:t>
      </w:r>
      <w:r w:rsidR="00732B44" w:rsidRPr="007D6F47">
        <w:rPr>
          <w:rFonts w:ascii="Times New Roman" w:hAnsi="Times New Roman" w:hint="eastAsia"/>
          <w:sz w:val="18"/>
          <w:szCs w:val="18"/>
        </w:rPr>
        <w:t xml:space="preserve"> usage </w:t>
      </w:r>
      <w:r w:rsidR="00D446AA" w:rsidRPr="007D6F47">
        <w:rPr>
          <w:rFonts w:ascii="Times New Roman" w:hAnsi="Times New Roman" w:hint="eastAsia"/>
          <w:sz w:val="18"/>
          <w:szCs w:val="18"/>
        </w:rPr>
        <w:t>fee</w:t>
      </w:r>
      <w:r w:rsidR="00D664CC" w:rsidRPr="007D6F47">
        <w:rPr>
          <w:rFonts w:ascii="Times New Roman" w:hAnsi="Times New Roman" w:hint="eastAsia"/>
          <w:sz w:val="18"/>
          <w:szCs w:val="18"/>
        </w:rPr>
        <w:t>s</w:t>
      </w:r>
      <w:r w:rsidR="00D446AA" w:rsidRPr="007D6F47">
        <w:rPr>
          <w:rFonts w:ascii="Times New Roman" w:hAnsi="Times New Roman" w:hint="eastAsia"/>
          <w:sz w:val="18"/>
          <w:szCs w:val="18"/>
        </w:rPr>
        <w:t xml:space="preserve">, </w:t>
      </w:r>
      <w:r w:rsidRPr="007D6F47">
        <w:rPr>
          <w:rFonts w:ascii="Times New Roman" w:hAnsi="Times New Roman"/>
          <w:sz w:val="18"/>
          <w:szCs w:val="18"/>
        </w:rPr>
        <w:t>special taxes</w:t>
      </w:r>
      <w:r w:rsidR="00732B44" w:rsidRPr="007D6F47">
        <w:rPr>
          <w:rFonts w:ascii="Times New Roman" w:hAnsi="Times New Roman"/>
          <w:sz w:val="18"/>
          <w:szCs w:val="18"/>
        </w:rPr>
        <w:t xml:space="preserve"> on travel</w:t>
      </w:r>
      <w:r w:rsidR="00732B44" w:rsidRPr="007D6F47">
        <w:rPr>
          <w:rFonts w:ascii="Times New Roman" w:hAnsi="Times New Roman" w:hint="eastAsia"/>
          <w:sz w:val="18"/>
          <w:szCs w:val="18"/>
        </w:rPr>
        <w:t xml:space="preserve">, </w:t>
      </w:r>
      <w:r w:rsidR="00D664CC" w:rsidRPr="007D6F47">
        <w:rPr>
          <w:rFonts w:ascii="Times New Roman" w:hAnsi="Times New Roman" w:hint="eastAsia"/>
          <w:sz w:val="18"/>
          <w:szCs w:val="18"/>
        </w:rPr>
        <w:t xml:space="preserve">or </w:t>
      </w:r>
      <w:r w:rsidR="00732B44" w:rsidRPr="007D6F47">
        <w:rPr>
          <w:rFonts w:ascii="Times New Roman" w:hAnsi="Times New Roman" w:hint="eastAsia"/>
          <w:sz w:val="18"/>
          <w:szCs w:val="18"/>
        </w:rPr>
        <w:t xml:space="preserve">inland transportation within </w:t>
      </w:r>
      <w:smartTag w:uri="urn:schemas-microsoft-com:office:smarttags" w:element="place">
        <w:smartTag w:uri="urn:schemas-microsoft-com:office:smarttags" w:element="country-region">
          <w:r w:rsidR="00732B44" w:rsidRPr="007D6F47">
            <w:rPr>
              <w:rFonts w:ascii="Times New Roman" w:hAnsi="Times New Roman" w:hint="eastAsia"/>
              <w:sz w:val="18"/>
              <w:szCs w:val="18"/>
            </w:rPr>
            <w:t>Japan</w:t>
          </w:r>
        </w:smartTag>
      </w:smartTag>
      <w:r w:rsidRPr="007D6F47">
        <w:rPr>
          <w:rFonts w:ascii="Times New Roman" w:hAnsi="Times New Roman"/>
          <w:sz w:val="18"/>
          <w:szCs w:val="18"/>
        </w:rPr>
        <w:t xml:space="preserve"> will NOT be supplied</w:t>
      </w:r>
      <w:r w:rsidRPr="007D6F47">
        <w:rPr>
          <w:rFonts w:ascii="Times New Roman" w:hAnsi="Times New Roman" w:hint="eastAsia"/>
          <w:sz w:val="18"/>
          <w:szCs w:val="18"/>
        </w:rPr>
        <w:t>.</w:t>
      </w:r>
      <w:r w:rsidRPr="007D6F47">
        <w:rPr>
          <w:rFonts w:ascii="Times New Roman" w:hAnsi="Times New Roman"/>
          <w:sz w:val="18"/>
          <w:szCs w:val="18"/>
        </w:rPr>
        <w:t xml:space="preserve"> (</w:t>
      </w:r>
      <w:r w:rsidR="009420FA" w:rsidRPr="007D6F47">
        <w:rPr>
          <w:rFonts w:ascii="Times New Roman" w:hAnsi="Times New Roman" w:hint="eastAsia"/>
          <w:sz w:val="18"/>
          <w:szCs w:val="18"/>
        </w:rPr>
        <w:t>*</w:t>
      </w:r>
      <w:r w:rsidRPr="007D6F47">
        <w:rPr>
          <w:rFonts w:ascii="Times New Roman" w:hAnsi="Times New Roman"/>
          <w:sz w:val="18"/>
          <w:szCs w:val="18"/>
        </w:rPr>
        <w:t xml:space="preserve">The address in the country of the </w:t>
      </w:r>
      <w:r w:rsidR="004C0344" w:rsidRPr="007D6F47">
        <w:rPr>
          <w:rFonts w:ascii="Times New Roman" w:hAnsi="Times New Roman" w:hint="eastAsia"/>
          <w:sz w:val="18"/>
          <w:szCs w:val="18"/>
        </w:rPr>
        <w:t>recipient</w:t>
      </w:r>
      <w:r w:rsidR="004C0344" w:rsidRPr="007D6F47">
        <w:rPr>
          <w:rFonts w:ascii="Times New Roman" w:hAnsi="Times New Roman"/>
          <w:sz w:val="18"/>
          <w:szCs w:val="18"/>
        </w:rPr>
        <w:t>’</w:t>
      </w:r>
      <w:r w:rsidR="004C0344" w:rsidRPr="007D6F47">
        <w:rPr>
          <w:rFonts w:ascii="Times New Roman" w:hAnsi="Times New Roman" w:hint="eastAsia"/>
          <w:sz w:val="18"/>
          <w:szCs w:val="18"/>
        </w:rPr>
        <w:t xml:space="preserve">s </w:t>
      </w:r>
      <w:r w:rsidRPr="007D6F47">
        <w:rPr>
          <w:rFonts w:ascii="Times New Roman" w:hAnsi="Times New Roman"/>
          <w:sz w:val="18"/>
          <w:szCs w:val="18"/>
        </w:rPr>
        <w:t xml:space="preserve">nationality stated in the application </w:t>
      </w:r>
      <w:r w:rsidR="00225484" w:rsidRPr="007D6F47">
        <w:rPr>
          <w:rFonts w:ascii="Times New Roman" w:hAnsi="Times New Roman" w:hint="eastAsia"/>
          <w:sz w:val="18"/>
          <w:szCs w:val="18"/>
        </w:rPr>
        <w:t xml:space="preserve">form </w:t>
      </w:r>
      <w:r w:rsidRPr="007D6F47">
        <w:rPr>
          <w:rFonts w:ascii="Times New Roman" w:hAnsi="Times New Roman"/>
          <w:sz w:val="18"/>
          <w:szCs w:val="18"/>
        </w:rPr>
        <w:t xml:space="preserve">is in principle </w:t>
      </w:r>
      <w:r w:rsidR="00D664CC" w:rsidRPr="007D6F47">
        <w:rPr>
          <w:rFonts w:ascii="Times New Roman" w:hAnsi="Times New Roman" w:hint="eastAsia"/>
          <w:sz w:val="18"/>
          <w:szCs w:val="18"/>
        </w:rPr>
        <w:t xml:space="preserve">regarded as </w:t>
      </w:r>
      <w:r w:rsidRPr="007D6F47">
        <w:rPr>
          <w:rFonts w:ascii="Times New Roman" w:hAnsi="Times New Roman"/>
          <w:sz w:val="18"/>
          <w:szCs w:val="18"/>
        </w:rPr>
        <w:t xml:space="preserve">the </w:t>
      </w:r>
      <w:r w:rsidR="004C0344" w:rsidRPr="007D6F47">
        <w:rPr>
          <w:rFonts w:ascii="Times New Roman" w:hAnsi="Times New Roman" w:hint="eastAsia"/>
          <w:sz w:val="18"/>
          <w:szCs w:val="18"/>
        </w:rPr>
        <w:t>recipient</w:t>
      </w:r>
      <w:r w:rsidR="004C0344" w:rsidRPr="007D6F47">
        <w:rPr>
          <w:rFonts w:ascii="Times New Roman" w:hAnsi="Times New Roman"/>
          <w:sz w:val="18"/>
          <w:szCs w:val="18"/>
        </w:rPr>
        <w:t>’</w:t>
      </w:r>
      <w:r w:rsidR="004C0344" w:rsidRPr="007D6F47">
        <w:rPr>
          <w:rFonts w:ascii="Times New Roman" w:hAnsi="Times New Roman" w:hint="eastAsia"/>
          <w:sz w:val="18"/>
          <w:szCs w:val="18"/>
        </w:rPr>
        <w:t xml:space="preserve">s </w:t>
      </w:r>
      <w:r w:rsidRPr="007D6F47">
        <w:rPr>
          <w:rFonts w:ascii="Times New Roman" w:hAnsi="Times New Roman"/>
          <w:sz w:val="18"/>
          <w:szCs w:val="18"/>
        </w:rPr>
        <w:t>“home address</w:t>
      </w:r>
      <w:r w:rsidR="00ED623E" w:rsidRPr="007D6F47">
        <w:rPr>
          <w:rFonts w:ascii="Times New Roman" w:hAnsi="Times New Roman" w:hint="eastAsia"/>
          <w:sz w:val="18"/>
          <w:szCs w:val="18"/>
        </w:rPr>
        <w:t>.</w:t>
      </w:r>
      <w:r w:rsidRPr="007D6F47">
        <w:rPr>
          <w:rFonts w:ascii="Times New Roman" w:hAnsi="Times New Roman"/>
          <w:sz w:val="18"/>
          <w:szCs w:val="18"/>
        </w:rPr>
        <w:t>”)</w:t>
      </w:r>
      <w:r w:rsidR="00810920" w:rsidRPr="007D6F47">
        <w:rPr>
          <w:rFonts w:ascii="Times New Roman" w:hAnsi="Times New Roman" w:hint="eastAsia"/>
          <w:sz w:val="18"/>
          <w:szCs w:val="18"/>
        </w:rPr>
        <w:t>,</w:t>
      </w:r>
      <w:r w:rsidR="00314C95" w:rsidRPr="007D6F47">
        <w:rPr>
          <w:rFonts w:ascii="Times New Roman" w:hAnsi="Times New Roman" w:hint="eastAsia"/>
          <w:sz w:val="18"/>
          <w:szCs w:val="18"/>
        </w:rPr>
        <w:t xml:space="preserve"> </w:t>
      </w:r>
      <w:r w:rsidR="00810920" w:rsidRPr="007D6F47">
        <w:rPr>
          <w:rFonts w:ascii="Times New Roman" w:hAnsi="Times New Roman" w:hint="eastAsia"/>
          <w:sz w:val="18"/>
          <w:szCs w:val="18"/>
        </w:rPr>
        <w:t xml:space="preserve">Moreover, on airplane ticket will not be provided </w:t>
      </w:r>
      <w:r w:rsidR="00314C95" w:rsidRPr="007D6F47">
        <w:rPr>
          <w:rFonts w:ascii="Times New Roman" w:hAnsi="Times New Roman" w:hint="eastAsia"/>
          <w:sz w:val="18"/>
          <w:szCs w:val="18"/>
        </w:rPr>
        <w:t xml:space="preserve">from </w:t>
      </w:r>
      <w:r w:rsidR="007A31C1" w:rsidRPr="007D6F47">
        <w:rPr>
          <w:rFonts w:ascii="Times New Roman" w:hAnsi="Times New Roman" w:hint="eastAsia"/>
          <w:sz w:val="18"/>
          <w:szCs w:val="18"/>
        </w:rPr>
        <w:t xml:space="preserve">a </w:t>
      </w:r>
      <w:r w:rsidR="00810920" w:rsidRPr="007D6F47">
        <w:rPr>
          <w:rFonts w:ascii="Times New Roman" w:hAnsi="Times New Roman" w:hint="eastAsia"/>
          <w:sz w:val="18"/>
          <w:szCs w:val="18"/>
        </w:rPr>
        <w:t>country other than that of the recipient</w:t>
      </w:r>
      <w:r w:rsidR="00314C95" w:rsidRPr="007D6F47">
        <w:rPr>
          <w:rFonts w:ascii="Times New Roman" w:hAnsi="Times New Roman"/>
          <w:sz w:val="18"/>
          <w:szCs w:val="18"/>
        </w:rPr>
        <w:t>’</w:t>
      </w:r>
      <w:r w:rsidR="00810920" w:rsidRPr="007D6F47">
        <w:rPr>
          <w:rFonts w:ascii="Times New Roman" w:hAnsi="Times New Roman" w:hint="eastAsia"/>
          <w:sz w:val="18"/>
          <w:szCs w:val="18"/>
        </w:rPr>
        <w:t>s nationality.</w:t>
      </w:r>
    </w:p>
    <w:p w:rsidR="00732B44" w:rsidRPr="007D6F47" w:rsidRDefault="007012E8" w:rsidP="00732B44">
      <w:pPr>
        <w:pStyle w:val="a5"/>
        <w:spacing w:line="280" w:lineRule="exact"/>
        <w:ind w:leftChars="400" w:left="1987" w:hangingChars="801" w:hanging="1352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b.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Transportation from Japan</w:t>
      </w:r>
      <w:r w:rsidRPr="007D6F47">
        <w:rPr>
          <w:rFonts w:ascii="Times New Roman" w:eastAsia="ＭＳ Ｐ明朝" w:hAnsi="Times New Roman"/>
          <w:sz w:val="18"/>
          <w:szCs w:val="18"/>
        </w:rPr>
        <w:t>：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The </w:t>
      </w:r>
      <w:r w:rsidR="004C0344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who returns to his/her home country within the fixed period after the expiration of his/her </w:t>
      </w:r>
      <w:r w:rsidRPr="007D6F47">
        <w:rPr>
          <w:rFonts w:ascii="Times New Roman" w:eastAsia="ＭＳ Ｐ明朝" w:hAnsi="Times New Roman"/>
          <w:sz w:val="18"/>
          <w:szCs w:val="18"/>
        </w:rPr>
        <w:t>scholarship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will be supplied, upon application, </w:t>
      </w:r>
      <w:proofErr w:type="gramStart"/>
      <w:r w:rsidRPr="007D6F47">
        <w:rPr>
          <w:rFonts w:ascii="Times New Roman" w:eastAsia="ＭＳ Ｐ明朝" w:hAnsi="Times New Roman" w:hint="eastAsia"/>
          <w:sz w:val="18"/>
          <w:szCs w:val="18"/>
        </w:rPr>
        <w:t>with</w:t>
      </w:r>
      <w:proofErr w:type="gramEnd"/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an economy</w:t>
      </w:r>
      <w:r w:rsidR="00D664CC" w:rsidRPr="007D6F47">
        <w:rPr>
          <w:rFonts w:ascii="Times New Roman" w:eastAsia="ＭＳ Ｐ明朝" w:hAnsi="Times New Roman" w:hint="eastAsia"/>
          <w:sz w:val="18"/>
          <w:szCs w:val="18"/>
        </w:rPr>
        <w:t>-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class air</w:t>
      </w:r>
      <w:r w:rsidR="00D664CC" w:rsidRPr="007D6F47">
        <w:rPr>
          <w:rFonts w:ascii="Times New Roman" w:eastAsia="ＭＳ Ｐ明朝" w:hAnsi="Times New Roman" w:hint="eastAsia"/>
          <w:sz w:val="18"/>
          <w:szCs w:val="18"/>
        </w:rPr>
        <w:t>plane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ticket </w:t>
      </w:r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 xml:space="preserve">for </w:t>
      </w:r>
      <w:r w:rsidR="00191D25" w:rsidRPr="007D6F47">
        <w:rPr>
          <w:rFonts w:ascii="Times New Roman" w:eastAsia="ＭＳ Ｐ明朝" w:hAnsi="Times New Roman" w:hint="eastAsia"/>
          <w:sz w:val="18"/>
          <w:szCs w:val="18"/>
        </w:rPr>
        <w:t xml:space="preserve">travel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from the </w:t>
      </w:r>
      <w:smartTag w:uri="urn:schemas-microsoft-com:office:smarttags" w:element="place">
        <w:smartTag w:uri="urn:schemas-microsoft-com:office:smarttags" w:element="PlaceName">
          <w:r w:rsidRPr="007D6F47">
            <w:rPr>
              <w:rFonts w:ascii="Times New Roman" w:eastAsia="ＭＳ Ｐ明朝" w:hAnsi="Times New Roman" w:hint="eastAsia"/>
              <w:sz w:val="18"/>
              <w:szCs w:val="18"/>
            </w:rPr>
            <w:lastRenderedPageBreak/>
            <w:t>New</w:t>
          </w:r>
        </w:smartTag>
        <w:r w:rsidRPr="007D6F47">
          <w:rPr>
            <w:rFonts w:ascii="Times New Roman" w:eastAsia="ＭＳ Ｐ明朝" w:hAnsi="Times New Roman" w:hint="eastAsia"/>
            <w:sz w:val="18"/>
            <w:szCs w:val="18"/>
          </w:rPr>
          <w:t xml:space="preserve"> </w:t>
        </w:r>
        <w:smartTag w:uri="urn:schemas-microsoft-com:office:smarttags" w:element="PlaceName">
          <w:r w:rsidRPr="007D6F47">
            <w:rPr>
              <w:rFonts w:ascii="Times New Roman" w:eastAsia="ＭＳ Ｐ明朝" w:hAnsi="Times New Roman" w:hint="eastAsia"/>
              <w:sz w:val="18"/>
              <w:szCs w:val="18"/>
            </w:rPr>
            <w:t>Tokyo</w:t>
          </w:r>
        </w:smartTag>
        <w:r w:rsidRPr="007D6F47">
          <w:rPr>
            <w:rFonts w:ascii="Times New Roman" w:eastAsia="ＭＳ Ｐ明朝" w:hAnsi="Times New Roman" w:hint="eastAsia"/>
            <w:sz w:val="18"/>
            <w:szCs w:val="18"/>
          </w:rPr>
          <w:t xml:space="preserve"> </w:t>
        </w:r>
        <w:smartTag w:uri="urn:schemas-microsoft-com:office:smarttags" w:element="PlaceName">
          <w:r w:rsidRPr="007D6F47">
            <w:rPr>
              <w:rFonts w:ascii="Times New Roman" w:eastAsia="ＭＳ Ｐ明朝" w:hAnsi="Times New Roman" w:hint="eastAsia"/>
              <w:sz w:val="18"/>
              <w:szCs w:val="18"/>
            </w:rPr>
            <w:t>International</w:t>
          </w:r>
        </w:smartTag>
        <w:r w:rsidRPr="007D6F47">
          <w:rPr>
            <w:rFonts w:ascii="Times New Roman" w:eastAsia="ＭＳ Ｐ明朝" w:hAnsi="Times New Roman" w:hint="eastAsia"/>
            <w:sz w:val="18"/>
            <w:szCs w:val="18"/>
          </w:rPr>
          <w:t xml:space="preserve"> </w:t>
        </w:r>
        <w:smartTag w:uri="urn:schemas-microsoft-com:office:smarttags" w:element="PlaceType">
          <w:r w:rsidRPr="007D6F47">
            <w:rPr>
              <w:rFonts w:ascii="Times New Roman" w:eastAsia="ＭＳ Ｐ明朝" w:hAnsi="Times New Roman" w:hint="eastAsia"/>
              <w:sz w:val="18"/>
              <w:szCs w:val="18"/>
            </w:rPr>
            <w:t>Airport</w:t>
          </w:r>
        </w:smartTag>
      </w:smartTag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7D6F47">
        <w:rPr>
          <w:rFonts w:ascii="Times New Roman" w:hAnsi="Times New Roman"/>
          <w:sz w:val="18"/>
          <w:szCs w:val="18"/>
        </w:rPr>
        <w:t xml:space="preserve">or any other international airport </w:t>
      </w:r>
      <w:r w:rsidR="009420FA" w:rsidRPr="007D6F47">
        <w:rPr>
          <w:rFonts w:ascii="Times New Roman" w:hAnsi="Times New Roman" w:hint="eastAsia"/>
          <w:sz w:val="18"/>
          <w:szCs w:val="18"/>
        </w:rPr>
        <w:t xml:space="preserve">that </w:t>
      </w:r>
      <w:r w:rsidRPr="007D6F47">
        <w:rPr>
          <w:rFonts w:ascii="Times New Roman" w:hAnsi="Times New Roman" w:hint="eastAsia"/>
          <w:sz w:val="18"/>
          <w:szCs w:val="18"/>
        </w:rPr>
        <w:t xml:space="preserve">the appointed university usually uses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to the international airport nearest to his/her home address</w:t>
      </w:r>
      <w:r w:rsidRPr="007D6F47">
        <w:rPr>
          <w:rFonts w:ascii="Times New Roman" w:eastAsia="ＭＳ Ｐ明朝" w:hAnsi="Times New Roman"/>
          <w:sz w:val="18"/>
          <w:szCs w:val="18"/>
        </w:rPr>
        <w:t>*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 </w:t>
      </w:r>
    </w:p>
    <w:p w:rsidR="007012E8" w:rsidRPr="007D6F47" w:rsidRDefault="007012E8">
      <w:pPr>
        <w:pStyle w:val="a5"/>
        <w:spacing w:line="280" w:lineRule="exact"/>
        <w:rPr>
          <w:rFonts w:ascii="Times New Roman" w:eastAsia="ＭＳ Ｐ明朝" w:hAnsi="Times New Roman"/>
          <w:sz w:val="18"/>
          <w:szCs w:val="18"/>
        </w:rPr>
      </w:pPr>
    </w:p>
    <w:p w:rsidR="00732B44" w:rsidRPr="007D6F47" w:rsidRDefault="007012E8" w:rsidP="00732B44">
      <w:pPr>
        <w:pStyle w:val="a5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(Note) </w:t>
      </w:r>
      <w:r w:rsidR="00191D25" w:rsidRPr="007D6F47">
        <w:rPr>
          <w:rFonts w:ascii="Times New Roman" w:eastAsia="ＭＳ Ｐ明朝" w:hAnsi="Times New Roman" w:hint="eastAsia"/>
          <w:sz w:val="18"/>
          <w:szCs w:val="18"/>
        </w:rPr>
        <w:t>A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ny aviation and accident insurance to and from </w:t>
      </w:r>
      <w:smartTag w:uri="urn:schemas-microsoft-com:office:smarttags" w:element="place">
        <w:smartTag w:uri="urn:schemas-microsoft-com:office:smarttags" w:element="country-region">
          <w:r w:rsidRPr="007D6F47">
            <w:rPr>
              <w:rFonts w:ascii="Times New Roman" w:eastAsia="ＭＳ Ｐ明朝" w:hAnsi="Times New Roman" w:hint="eastAsia"/>
              <w:sz w:val="18"/>
              <w:szCs w:val="18"/>
            </w:rPr>
            <w:t>Japan</w:t>
          </w:r>
        </w:smartTag>
      </w:smartTag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shall be borne by the </w:t>
      </w:r>
      <w:r w:rsidR="00D664CC" w:rsidRPr="007D6F47">
        <w:rPr>
          <w:rFonts w:ascii="Times New Roman" w:eastAsia="ＭＳ Ｐ明朝" w:hAnsi="Times New Roman" w:hint="eastAsia"/>
          <w:sz w:val="18"/>
          <w:szCs w:val="18"/>
        </w:rPr>
        <w:t>recipient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 </w:t>
      </w:r>
      <w:r w:rsidR="002D0C44">
        <w:rPr>
          <w:rFonts w:ascii="Times New Roman" w:eastAsia="ＭＳ Ｐ明朝" w:hAnsi="Times New Roman" w:hint="eastAsia"/>
          <w:sz w:val="18"/>
          <w:szCs w:val="18"/>
        </w:rPr>
        <w:t>In</w:t>
      </w:r>
      <w:r w:rsidR="00810920" w:rsidRPr="007D6F47">
        <w:rPr>
          <w:rFonts w:ascii="Times New Roman" w:eastAsia="ＭＳ Ｐ明朝" w:hAnsi="Times New Roman" w:hint="eastAsia"/>
          <w:sz w:val="18"/>
          <w:szCs w:val="18"/>
        </w:rPr>
        <w:t xml:space="preserve"> addition</w:t>
      </w:r>
      <w:r w:rsidR="00732B44" w:rsidRPr="007D6F47">
        <w:rPr>
          <w:rFonts w:ascii="Times New Roman" w:eastAsia="ＭＳ Ｐ明朝" w:hAnsi="Times New Roman" w:hint="eastAsia"/>
          <w:sz w:val="18"/>
          <w:szCs w:val="18"/>
        </w:rPr>
        <w:t>, the airport must be one in the country of the student</w:t>
      </w:r>
      <w:r w:rsidR="00732B44" w:rsidRPr="007D6F47">
        <w:rPr>
          <w:rFonts w:ascii="Times New Roman" w:eastAsia="ＭＳ Ｐ明朝" w:hAnsi="Times New Roman"/>
          <w:sz w:val="18"/>
          <w:szCs w:val="18"/>
        </w:rPr>
        <w:t>’</w:t>
      </w:r>
      <w:r w:rsidR="00732B44" w:rsidRPr="007D6F47">
        <w:rPr>
          <w:rFonts w:ascii="Times New Roman" w:eastAsia="ＭＳ Ｐ明朝" w:hAnsi="Times New Roman" w:hint="eastAsia"/>
          <w:sz w:val="18"/>
          <w:szCs w:val="18"/>
        </w:rPr>
        <w:t>s nationality.</w:t>
      </w:r>
    </w:p>
    <w:p w:rsidR="007012E8" w:rsidRPr="007D6F47" w:rsidRDefault="007012E8" w:rsidP="00317CC7">
      <w:pPr>
        <w:pStyle w:val="12"/>
        <w:spacing w:line="280" w:lineRule="exact"/>
        <w:ind w:leftChars="997" w:left="1866" w:hangingChars="168" w:hanging="283"/>
        <w:rPr>
          <w:rFonts w:ascii="Times New Roman" w:eastAsia="ＭＳ Ｐ明朝" w:hAnsi="Times New Roman"/>
          <w:sz w:val="18"/>
          <w:szCs w:val="18"/>
        </w:rPr>
      </w:pPr>
    </w:p>
    <w:p w:rsidR="007012E8" w:rsidRPr="007D6F47" w:rsidRDefault="007012E8" w:rsidP="00A6481D">
      <w:pPr>
        <w:pStyle w:val="12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3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="0016163E" w:rsidRPr="007D6F47">
        <w:rPr>
          <w:rFonts w:ascii="Times New Roman" w:eastAsia="ＭＳ Ｐ明朝" w:hAnsi="Times New Roman" w:hint="eastAsia"/>
          <w:sz w:val="18"/>
          <w:szCs w:val="18"/>
        </w:rPr>
        <w:t xml:space="preserve">Tuition and Other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Fees</w:t>
      </w:r>
      <w:r w:rsidRPr="007D6F47">
        <w:rPr>
          <w:rFonts w:ascii="Times New Roman" w:eastAsia="ＭＳ Ｐ明朝" w:hAnsi="Times New Roman"/>
          <w:sz w:val="18"/>
          <w:szCs w:val="18"/>
        </w:rPr>
        <w:t>：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Fees for the entrance examination, matriculation</w:t>
      </w:r>
      <w:r w:rsidR="00D664CC" w:rsidRPr="007D6F47">
        <w:rPr>
          <w:rFonts w:ascii="Times New Roman" w:eastAsia="ＭＳ Ｐ明朝" w:hAnsi="Times New Roman" w:hint="eastAsia"/>
          <w:sz w:val="18"/>
          <w:szCs w:val="18"/>
        </w:rPr>
        <w:t>,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and tuit</w:t>
      </w:r>
      <w:r w:rsidR="009420FA" w:rsidRPr="007D6F47">
        <w:rPr>
          <w:rFonts w:ascii="Times New Roman" w:eastAsia="ＭＳ Ｐ明朝" w:hAnsi="Times New Roman" w:hint="eastAsia"/>
          <w:sz w:val="18"/>
          <w:szCs w:val="18"/>
        </w:rPr>
        <w:t>ion at universities will be borne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by the Japanese </w:t>
      </w:r>
      <w:r w:rsidR="00D664CC" w:rsidRPr="007D6F47">
        <w:rPr>
          <w:rFonts w:ascii="Times New Roman" w:eastAsia="ＭＳ Ｐ明朝" w:hAnsi="Times New Roman" w:hint="eastAsia"/>
          <w:sz w:val="18"/>
          <w:szCs w:val="18"/>
        </w:rPr>
        <w:t>G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overnment.</w:t>
      </w:r>
    </w:p>
    <w:p w:rsidR="007012E8" w:rsidRPr="007D6F47" w:rsidRDefault="007012E8">
      <w:pPr>
        <w:pStyle w:val="10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>4</w:t>
      </w:r>
      <w:r w:rsidRPr="007D6F47">
        <w:rPr>
          <w:rFonts w:ascii="Times New Roman" w:eastAsia="ＭＳ Ｐ明朝" w:hAnsi="Times New Roman"/>
          <w:sz w:val="18"/>
          <w:szCs w:val="18"/>
        </w:rPr>
        <w:t>．</w:t>
      </w:r>
      <w:r w:rsidRPr="007D6F47">
        <w:rPr>
          <w:rFonts w:ascii="Times New Roman" w:eastAsia="ＭＳ Ｐ明朝" w:hAnsi="Times New Roman"/>
          <w:snapToGrid w:val="0"/>
          <w:sz w:val="18"/>
          <w:szCs w:val="18"/>
        </w:rPr>
        <w:t>D</w:t>
      </w:r>
      <w:r w:rsidRPr="007D6F47">
        <w:rPr>
          <w:rFonts w:ascii="Times New Roman" w:eastAsia="ＭＳ Ｐ明朝" w:hAnsi="Times New Roman" w:hint="eastAsia"/>
          <w:snapToGrid w:val="0"/>
          <w:sz w:val="18"/>
          <w:szCs w:val="18"/>
        </w:rPr>
        <w:t>OCUMENTS</w:t>
      </w:r>
      <w:r w:rsidRPr="007D6F47">
        <w:rPr>
          <w:rFonts w:ascii="Times New Roman" w:eastAsia="ＭＳ Ｐ明朝" w:hAnsi="Times New Roman"/>
          <w:snapToGrid w:val="0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napToGrid w:val="0"/>
          <w:sz w:val="18"/>
          <w:szCs w:val="18"/>
        </w:rPr>
        <w:t>TO BE SUBMITTED</w:t>
      </w:r>
    </w:p>
    <w:p w:rsidR="007012E8" w:rsidRPr="007D6F47" w:rsidRDefault="007012E8" w:rsidP="00317CC7">
      <w:pPr>
        <w:tabs>
          <w:tab w:val="left" w:pos="7088"/>
          <w:tab w:val="left" w:pos="8222"/>
        </w:tabs>
        <w:spacing w:line="280" w:lineRule="exact"/>
        <w:ind w:leftChars="89" w:left="141" w:firstLineChars="168" w:firstLine="283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>Applicant</w:t>
      </w:r>
      <w:r w:rsidR="00191D25" w:rsidRPr="007D6F47">
        <w:rPr>
          <w:rFonts w:ascii="Times New Roman" w:hAnsi="Times New Roman" w:hint="eastAsia"/>
          <w:sz w:val="18"/>
          <w:szCs w:val="18"/>
        </w:rPr>
        <w:t>s</w:t>
      </w:r>
      <w:r w:rsidRPr="007D6F47">
        <w:rPr>
          <w:rFonts w:ascii="Times New Roman" w:hAnsi="Times New Roman"/>
          <w:sz w:val="18"/>
          <w:szCs w:val="18"/>
        </w:rPr>
        <w:t xml:space="preserve"> must submit the following documents to the Japanese </w:t>
      </w:r>
      <w:r w:rsidR="005C2DE8" w:rsidRPr="007D6F47">
        <w:rPr>
          <w:rFonts w:ascii="Times New Roman" w:hAnsi="Times New Roman" w:hint="eastAsia"/>
          <w:sz w:val="18"/>
          <w:szCs w:val="18"/>
        </w:rPr>
        <w:t>legation</w:t>
      </w:r>
      <w:r w:rsidRPr="007D6F47">
        <w:rPr>
          <w:rFonts w:ascii="Times New Roman" w:hAnsi="Times New Roman"/>
          <w:sz w:val="18"/>
          <w:szCs w:val="18"/>
        </w:rPr>
        <w:t xml:space="preserve"> by the required date. The submitted documents will not</w:t>
      </w:r>
      <w:r w:rsidRPr="007D6F47">
        <w:rPr>
          <w:rFonts w:ascii="Times New Roman" w:hAnsi="Times New Roman" w:hint="eastAsia"/>
          <w:sz w:val="18"/>
          <w:szCs w:val="18"/>
        </w:rPr>
        <w:t xml:space="preserve"> </w:t>
      </w:r>
      <w:r w:rsidRPr="007D6F47">
        <w:rPr>
          <w:rFonts w:ascii="Times New Roman" w:hAnsi="Times New Roman"/>
          <w:sz w:val="18"/>
          <w:szCs w:val="18"/>
        </w:rPr>
        <w:t>be returned.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>(Original)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>(Copy)</w:t>
      </w:r>
    </w:p>
    <w:p w:rsidR="007012E8" w:rsidRPr="007D6F47" w:rsidRDefault="007012E8" w:rsidP="00317CC7">
      <w:pPr>
        <w:tabs>
          <w:tab w:val="left" w:pos="567"/>
          <w:tab w:val="left" w:pos="7230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>(1)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="00922EDF">
        <w:rPr>
          <w:rFonts w:ascii="Times New Roman" w:hAnsi="Times New Roman" w:hint="eastAsia"/>
          <w:sz w:val="18"/>
          <w:szCs w:val="18"/>
        </w:rPr>
        <w:t>①</w:t>
      </w:r>
      <w:r w:rsidRPr="007D6F47">
        <w:rPr>
          <w:rFonts w:ascii="Times New Roman" w:hAnsi="Times New Roman"/>
          <w:sz w:val="18"/>
          <w:szCs w:val="18"/>
        </w:rPr>
        <w:t>Application Form (prescribed forms)</w:t>
      </w:r>
      <w:r w:rsidRPr="007D6F47">
        <w:rPr>
          <w:rFonts w:ascii="Times New Roman" w:hAnsi="Times New Roman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 xml:space="preserve">　</w:t>
      </w:r>
      <w:r w:rsidRPr="007D6F47">
        <w:rPr>
          <w:rFonts w:ascii="Times New Roman" w:hAnsi="Times New Roman"/>
          <w:sz w:val="18"/>
          <w:szCs w:val="18"/>
        </w:rPr>
        <w:t>2</w:t>
      </w:r>
    </w:p>
    <w:p w:rsidR="007012E8" w:rsidRPr="007D6F47" w:rsidRDefault="007012E8" w:rsidP="00330869">
      <w:pPr>
        <w:tabs>
          <w:tab w:val="left" w:pos="567"/>
          <w:tab w:val="left" w:pos="7224"/>
          <w:tab w:val="left" w:pos="8364"/>
        </w:tabs>
        <w:spacing w:line="280" w:lineRule="exact"/>
        <w:ind w:leftChars="89" w:left="141" w:firstLineChars="147" w:firstLine="248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ab/>
      </w:r>
      <w:r w:rsidR="00922EDF">
        <w:rPr>
          <w:rFonts w:ascii="Times New Roman" w:hAnsi="Times New Roman" w:hint="eastAsia"/>
          <w:sz w:val="18"/>
          <w:szCs w:val="18"/>
        </w:rPr>
        <w:t>②</w:t>
      </w:r>
      <w:r w:rsidRPr="007D6F47">
        <w:rPr>
          <w:rFonts w:ascii="Times New Roman" w:hAnsi="Times New Roman"/>
          <w:sz w:val="18"/>
          <w:szCs w:val="18"/>
        </w:rPr>
        <w:t>Application Form (Annex) (prescribed form)</w:t>
      </w:r>
      <w:r w:rsidRPr="007D6F47">
        <w:rPr>
          <w:rFonts w:ascii="Times New Roman" w:hAnsi="Times New Roman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 xml:space="preserve">　</w:t>
      </w:r>
      <w:r w:rsidRPr="007D6F47">
        <w:rPr>
          <w:rFonts w:ascii="Times New Roman" w:hAnsi="Times New Roman"/>
          <w:sz w:val="18"/>
          <w:szCs w:val="18"/>
        </w:rPr>
        <w:t>1</w:t>
      </w:r>
    </w:p>
    <w:p w:rsidR="007012E8" w:rsidRPr="007D6F47" w:rsidRDefault="007012E8" w:rsidP="00317CC7">
      <w:pPr>
        <w:tabs>
          <w:tab w:val="left" w:pos="567"/>
          <w:tab w:val="left" w:pos="7230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>(</w:t>
      </w:r>
      <w:r w:rsidRPr="007D6F47">
        <w:rPr>
          <w:rFonts w:ascii="Times New Roman" w:hAnsi="Times New Roman" w:hint="eastAsia"/>
          <w:sz w:val="18"/>
          <w:szCs w:val="18"/>
        </w:rPr>
        <w:t>2</w:t>
      </w:r>
      <w:r w:rsidRPr="007D6F47">
        <w:rPr>
          <w:rFonts w:ascii="Times New Roman" w:hAnsi="Times New Roman"/>
          <w:sz w:val="18"/>
          <w:szCs w:val="18"/>
        </w:rPr>
        <w:t>)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>P</w:t>
      </w:r>
      <w:r w:rsidR="00ED623E" w:rsidRPr="007D6F47">
        <w:rPr>
          <w:rFonts w:ascii="Times New Roman" w:hAnsi="Times New Roman"/>
          <w:sz w:val="18"/>
          <w:szCs w:val="18"/>
        </w:rPr>
        <w:t>hotographs</w:t>
      </w:r>
      <w:r w:rsidR="00810920" w:rsidRPr="007D6F47">
        <w:rPr>
          <w:rFonts w:ascii="Times New Roman" w:hAnsi="Times New Roman" w:hint="eastAsia"/>
          <w:sz w:val="18"/>
          <w:szCs w:val="18"/>
        </w:rPr>
        <w:t xml:space="preserve"> or digital image</w:t>
      </w:r>
      <w:r w:rsidR="009715BF" w:rsidRPr="007D6F47">
        <w:rPr>
          <w:rFonts w:ascii="Times New Roman" w:hAnsi="Times New Roman"/>
          <w:sz w:val="18"/>
          <w:szCs w:val="18"/>
        </w:rPr>
        <w:t xml:space="preserve"> (</w:t>
      </w:r>
      <w:r w:rsidR="00810920" w:rsidRPr="007D6F47">
        <w:rPr>
          <w:rFonts w:ascii="Times New Roman" w:hAnsi="Times New Roman" w:hint="eastAsia"/>
          <w:sz w:val="18"/>
          <w:szCs w:val="18"/>
        </w:rPr>
        <w:t xml:space="preserve">size </w:t>
      </w:r>
      <w:r w:rsidR="00E821F2" w:rsidRPr="007D6F47">
        <w:rPr>
          <w:rFonts w:ascii="Times New Roman" w:hAnsi="Times New Roman" w:hint="eastAsia"/>
          <w:sz w:val="18"/>
          <w:szCs w:val="18"/>
        </w:rPr>
        <w:t>4.5</w:t>
      </w:r>
      <w:r w:rsidR="009715BF" w:rsidRPr="007D6F47">
        <w:rPr>
          <w:rFonts w:ascii="Times New Roman" w:hAnsi="Times New Roman"/>
          <w:sz w:val="18"/>
          <w:szCs w:val="18"/>
        </w:rPr>
        <w:t>×</w:t>
      </w:r>
      <w:r w:rsidR="009715BF" w:rsidRPr="007D6F47">
        <w:rPr>
          <w:rFonts w:ascii="Times New Roman" w:hAnsi="Times New Roman" w:hint="eastAsia"/>
          <w:sz w:val="18"/>
          <w:szCs w:val="18"/>
        </w:rPr>
        <w:t xml:space="preserve">3.5 </w:t>
      </w:r>
      <w:r w:rsidRPr="007D6F47">
        <w:rPr>
          <w:rFonts w:ascii="Times New Roman" w:hAnsi="Times New Roman"/>
          <w:sz w:val="18"/>
          <w:szCs w:val="18"/>
        </w:rPr>
        <w:t xml:space="preserve">cm, </w:t>
      </w:r>
      <w:r w:rsidR="00E641DB" w:rsidRPr="007D6F47">
        <w:rPr>
          <w:rFonts w:ascii="Times New Roman" w:hAnsi="Times New Roman" w:hint="eastAsia"/>
          <w:sz w:val="18"/>
          <w:szCs w:val="18"/>
        </w:rPr>
        <w:t>u</w:t>
      </w:r>
      <w:r w:rsidR="00ED623E" w:rsidRPr="007D6F47">
        <w:rPr>
          <w:rFonts w:ascii="Times New Roman" w:hAnsi="Times New Roman"/>
          <w:sz w:val="18"/>
          <w:szCs w:val="18"/>
        </w:rPr>
        <w:t xml:space="preserve">pper </w:t>
      </w:r>
      <w:r w:rsidR="00ED623E" w:rsidRPr="007D6F47">
        <w:rPr>
          <w:rFonts w:ascii="Times New Roman" w:hAnsi="Times New Roman" w:hint="eastAsia"/>
          <w:sz w:val="18"/>
          <w:szCs w:val="18"/>
        </w:rPr>
        <w:t xml:space="preserve">half of </w:t>
      </w:r>
      <w:r w:rsidR="00ED623E" w:rsidRPr="007D6F47">
        <w:rPr>
          <w:rFonts w:ascii="Times New Roman" w:hAnsi="Times New Roman"/>
          <w:sz w:val="18"/>
          <w:szCs w:val="18"/>
        </w:rPr>
        <w:t xml:space="preserve">body, </w:t>
      </w:r>
      <w:r w:rsidR="00E641DB" w:rsidRPr="007D6F47">
        <w:rPr>
          <w:rFonts w:ascii="Times New Roman" w:hAnsi="Times New Roman" w:hint="eastAsia"/>
          <w:sz w:val="18"/>
          <w:szCs w:val="18"/>
        </w:rPr>
        <w:t>f</w:t>
      </w:r>
      <w:r w:rsidR="00ED623E" w:rsidRPr="007D6F47">
        <w:rPr>
          <w:rFonts w:ascii="Times New Roman" w:hAnsi="Times New Roman"/>
          <w:sz w:val="18"/>
          <w:szCs w:val="18"/>
        </w:rPr>
        <w:t xml:space="preserve">ull-faced, </w:t>
      </w:r>
      <w:r w:rsidR="00E641DB" w:rsidRPr="007D6F47">
        <w:rPr>
          <w:rFonts w:ascii="Times New Roman" w:hAnsi="Times New Roman" w:hint="eastAsia"/>
          <w:sz w:val="18"/>
          <w:szCs w:val="18"/>
        </w:rPr>
        <w:t>h</w:t>
      </w:r>
      <w:r w:rsidR="00ED623E" w:rsidRPr="007D6F47">
        <w:rPr>
          <w:rFonts w:ascii="Times New Roman" w:hAnsi="Times New Roman" w:hint="eastAsia"/>
          <w:sz w:val="18"/>
          <w:szCs w:val="18"/>
        </w:rPr>
        <w:t>atless</w:t>
      </w:r>
      <w:r w:rsidRPr="007D6F47">
        <w:rPr>
          <w:rFonts w:ascii="Times New Roman" w:hAnsi="Times New Roman"/>
          <w:sz w:val="18"/>
          <w:szCs w:val="18"/>
        </w:rPr>
        <w:t>) taken within</w:t>
      </w:r>
    </w:p>
    <w:p w:rsidR="007012E8" w:rsidRPr="007D6F47" w:rsidRDefault="007012E8" w:rsidP="00330869">
      <w:pPr>
        <w:autoSpaceDE w:val="0"/>
        <w:autoSpaceDN w:val="0"/>
        <w:adjustRightInd w:val="0"/>
        <w:spacing w:line="240" w:lineRule="auto"/>
        <w:ind w:firstLineChars="343" w:firstLine="579"/>
        <w:jc w:val="left"/>
        <w:rPr>
          <w:rFonts w:ascii="Times New Roman" w:hAnsi="Times New Roman"/>
          <w:sz w:val="18"/>
          <w:szCs w:val="18"/>
        </w:rPr>
      </w:pPr>
      <w:proofErr w:type="gramStart"/>
      <w:r w:rsidRPr="007D6F47">
        <w:rPr>
          <w:rFonts w:ascii="Times New Roman" w:hAnsi="Times New Roman"/>
          <w:sz w:val="18"/>
          <w:szCs w:val="18"/>
        </w:rPr>
        <w:t>the</w:t>
      </w:r>
      <w:proofErr w:type="gramEnd"/>
      <w:r w:rsidRPr="007D6F47">
        <w:rPr>
          <w:rFonts w:ascii="Times New Roman" w:hAnsi="Times New Roman"/>
          <w:sz w:val="18"/>
          <w:szCs w:val="18"/>
        </w:rPr>
        <w:t xml:space="preserve"> past 6 months (pasted on the application forms and Annex)</w:t>
      </w:r>
      <w:r w:rsidRPr="007D6F47">
        <w:rPr>
          <w:rFonts w:ascii="Times New Roman" w:hAnsi="Times New Roman"/>
          <w:sz w:val="18"/>
          <w:szCs w:val="18"/>
        </w:rPr>
        <w:tab/>
      </w:r>
      <w:r w:rsidR="00330869">
        <w:rPr>
          <w:rFonts w:ascii="Times New Roman" w:hAnsi="Times New Roman" w:hint="eastAsia"/>
          <w:sz w:val="18"/>
          <w:szCs w:val="18"/>
        </w:rPr>
        <w:t xml:space="preserve">                            </w:t>
      </w:r>
      <w:r w:rsidRPr="007D6F47">
        <w:rPr>
          <w:rFonts w:ascii="Times New Roman" w:hAnsi="Times New Roman"/>
          <w:sz w:val="18"/>
          <w:szCs w:val="18"/>
        </w:rPr>
        <w:t>3</w:t>
      </w:r>
    </w:p>
    <w:p w:rsidR="007012E8" w:rsidRPr="007D6F47" w:rsidRDefault="007012E8" w:rsidP="00330869">
      <w:pPr>
        <w:tabs>
          <w:tab w:val="left" w:pos="567"/>
          <w:tab w:val="left" w:pos="7230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>(</w:t>
      </w:r>
      <w:r w:rsidR="00922EDF">
        <w:rPr>
          <w:rFonts w:ascii="Times New Roman" w:hAnsi="Times New Roman" w:hint="eastAsia"/>
          <w:sz w:val="18"/>
          <w:szCs w:val="18"/>
        </w:rPr>
        <w:t>3</w:t>
      </w:r>
      <w:r w:rsidRPr="007D6F47">
        <w:rPr>
          <w:rFonts w:ascii="Times New Roman" w:hAnsi="Times New Roman" w:hint="eastAsia"/>
          <w:sz w:val="18"/>
          <w:szCs w:val="18"/>
        </w:rPr>
        <w:t>)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="00922EDF">
        <w:rPr>
          <w:rFonts w:ascii="Times New Roman" w:hAnsi="Times New Roman" w:hint="eastAsia"/>
          <w:sz w:val="18"/>
          <w:szCs w:val="18"/>
        </w:rPr>
        <w:t>③</w:t>
      </w:r>
      <w:r w:rsidR="00BA1922" w:rsidRPr="007D6F47">
        <w:rPr>
          <w:rFonts w:ascii="Times New Roman" w:hAnsi="Times New Roman"/>
          <w:sz w:val="18"/>
          <w:szCs w:val="18"/>
        </w:rPr>
        <w:t xml:space="preserve">Certified </w:t>
      </w:r>
      <w:r w:rsidR="00E3212D" w:rsidRPr="007D6F47">
        <w:rPr>
          <w:rFonts w:ascii="Times New Roman" w:hAnsi="Times New Roman" w:hint="eastAsia"/>
          <w:sz w:val="18"/>
          <w:szCs w:val="18"/>
        </w:rPr>
        <w:t>academic</w:t>
      </w:r>
      <w:r w:rsidR="00E3212D" w:rsidRPr="007D6F47">
        <w:rPr>
          <w:rFonts w:ascii="Times New Roman" w:hAnsi="Times New Roman"/>
          <w:sz w:val="18"/>
          <w:szCs w:val="18"/>
        </w:rPr>
        <w:t xml:space="preserve"> </w:t>
      </w:r>
      <w:r w:rsidR="00C94986" w:rsidRPr="007D6F47">
        <w:rPr>
          <w:rFonts w:ascii="Times New Roman" w:hAnsi="Times New Roman" w:hint="eastAsia"/>
          <w:sz w:val="18"/>
          <w:szCs w:val="18"/>
        </w:rPr>
        <w:t>transcript from</w:t>
      </w:r>
      <w:r w:rsidRPr="007D6F47">
        <w:rPr>
          <w:rFonts w:ascii="Times New Roman" w:hAnsi="Times New Roman" w:hint="eastAsia"/>
          <w:sz w:val="18"/>
          <w:szCs w:val="18"/>
        </w:rPr>
        <w:t xml:space="preserve"> the university </w:t>
      </w:r>
      <w:r w:rsidR="00E3212D" w:rsidRPr="007D6F47">
        <w:rPr>
          <w:rFonts w:ascii="Times New Roman" w:hAnsi="Times New Roman" w:hint="eastAsia"/>
          <w:sz w:val="18"/>
          <w:szCs w:val="18"/>
        </w:rPr>
        <w:t>the applicant is currently attending</w:t>
      </w:r>
      <w:r w:rsidRPr="007D6F47">
        <w:rPr>
          <w:rFonts w:ascii="Times New Roman" w:hAnsi="Times New Roman" w:hint="eastAsia"/>
          <w:sz w:val="18"/>
          <w:szCs w:val="18"/>
        </w:rPr>
        <w:t xml:space="preserve"> (</w:t>
      </w:r>
      <w:r w:rsidR="00E3212D" w:rsidRPr="007D6F47">
        <w:rPr>
          <w:rFonts w:ascii="Times New Roman" w:hAnsi="Times New Roman" w:hint="eastAsia"/>
          <w:sz w:val="18"/>
          <w:szCs w:val="18"/>
        </w:rPr>
        <w:t>p</w:t>
      </w:r>
      <w:r w:rsidRPr="007D6F47">
        <w:rPr>
          <w:rFonts w:ascii="Times New Roman" w:hAnsi="Times New Roman" w:hint="eastAsia"/>
          <w:sz w:val="18"/>
          <w:szCs w:val="18"/>
        </w:rPr>
        <w:t>lease mark subjects related to Japanese</w:t>
      </w:r>
    </w:p>
    <w:p w:rsidR="007012E8" w:rsidRPr="007D6F47" w:rsidRDefault="007012E8" w:rsidP="00317CC7">
      <w:pPr>
        <w:tabs>
          <w:tab w:val="left" w:pos="567"/>
          <w:tab w:val="left" w:pos="7230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ab/>
        <w:t>language and Japanese culture)</w:t>
      </w:r>
      <w:r w:rsidR="00E3212D" w:rsidRPr="007D6F47">
        <w:rPr>
          <w:rFonts w:ascii="Times New Roman" w:hAnsi="Times New Roman" w:hint="eastAsia"/>
          <w:sz w:val="18"/>
          <w:szCs w:val="18"/>
        </w:rPr>
        <w:t>.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 xml:space="preserve">　</w:t>
      </w:r>
      <w:r w:rsidRPr="007D6F47">
        <w:rPr>
          <w:rFonts w:ascii="Times New Roman" w:hAnsi="Times New Roman"/>
          <w:sz w:val="18"/>
          <w:szCs w:val="18"/>
        </w:rPr>
        <w:t>1</w:t>
      </w:r>
      <w:r w:rsidRPr="007D6F47">
        <w:rPr>
          <w:rFonts w:ascii="Times New Roman" w:hAnsi="Times New Roman"/>
          <w:sz w:val="18"/>
          <w:szCs w:val="18"/>
        </w:rPr>
        <w:tab/>
        <w:t>1</w:t>
      </w:r>
    </w:p>
    <w:p w:rsidR="00922EDF" w:rsidRPr="007D6F47" w:rsidRDefault="00922EDF" w:rsidP="00922EDF">
      <w:pPr>
        <w:tabs>
          <w:tab w:val="left" w:pos="567"/>
          <w:tab w:val="left" w:pos="7230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 w:hint="eastAsia"/>
          <w:sz w:val="18"/>
          <w:szCs w:val="18"/>
        </w:rPr>
        <w:t>4</w:t>
      </w:r>
      <w:r w:rsidRPr="007D6F47">
        <w:rPr>
          <w:rFonts w:ascii="Times New Roman" w:hAnsi="Times New Roman"/>
          <w:sz w:val="18"/>
          <w:szCs w:val="18"/>
        </w:rPr>
        <w:t>)</w:t>
      </w:r>
      <w:r w:rsidRPr="007D6F47">
        <w:rPr>
          <w:rFonts w:ascii="Times New Roman" w:hAnsi="Times New Roman" w:hint="eastAsia"/>
          <w:sz w:val="18"/>
          <w:szCs w:val="18"/>
        </w:rPr>
        <w:tab/>
      </w:r>
      <w:r>
        <w:rPr>
          <w:rFonts w:ascii="Times New Roman" w:hAnsi="Times New Roman" w:hint="eastAsia"/>
          <w:sz w:val="18"/>
          <w:szCs w:val="18"/>
        </w:rPr>
        <w:t>④</w:t>
      </w:r>
      <w:r w:rsidRPr="007D6F47">
        <w:rPr>
          <w:rFonts w:ascii="Times New Roman" w:hAnsi="Times New Roman" w:hint="eastAsia"/>
          <w:sz w:val="18"/>
          <w:szCs w:val="18"/>
        </w:rPr>
        <w:t>Certificate of university enrollment</w:t>
      </w:r>
      <w:r w:rsidRPr="007D6F47">
        <w:rPr>
          <w:rFonts w:ascii="Times New Roman" w:hAnsi="Times New Roman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 xml:space="preserve">　</w:t>
      </w:r>
      <w:r w:rsidRPr="007D6F47">
        <w:rPr>
          <w:rFonts w:ascii="Times New Roman" w:hAnsi="Times New Roman"/>
          <w:sz w:val="18"/>
          <w:szCs w:val="18"/>
        </w:rPr>
        <w:t>1</w:t>
      </w:r>
      <w:r w:rsidRPr="007D6F47">
        <w:rPr>
          <w:rFonts w:ascii="Times New Roman" w:hAnsi="Times New Roman"/>
          <w:sz w:val="18"/>
          <w:szCs w:val="18"/>
        </w:rPr>
        <w:tab/>
        <w:t>1</w:t>
      </w:r>
    </w:p>
    <w:p w:rsidR="00DB1797" w:rsidRPr="007D6F47" w:rsidRDefault="007012E8" w:rsidP="00922EDF">
      <w:pPr>
        <w:tabs>
          <w:tab w:val="left" w:pos="567"/>
          <w:tab w:val="left" w:pos="7230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>(</w:t>
      </w:r>
      <w:r w:rsidRPr="007D6F47">
        <w:rPr>
          <w:rFonts w:ascii="Times New Roman" w:hAnsi="Times New Roman" w:hint="eastAsia"/>
          <w:sz w:val="18"/>
          <w:szCs w:val="18"/>
        </w:rPr>
        <w:t>5</w:t>
      </w:r>
      <w:r w:rsidRPr="007D6F47">
        <w:rPr>
          <w:rFonts w:ascii="Times New Roman" w:hAnsi="Times New Roman"/>
          <w:sz w:val="18"/>
          <w:szCs w:val="18"/>
        </w:rPr>
        <w:t>)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="00922EDF">
        <w:rPr>
          <w:rFonts w:ascii="Times New Roman" w:hAnsi="Times New Roman" w:hint="eastAsia"/>
          <w:sz w:val="18"/>
          <w:szCs w:val="18"/>
        </w:rPr>
        <w:t>⑤</w:t>
      </w:r>
      <w:r w:rsidRPr="007D6F47">
        <w:rPr>
          <w:rFonts w:ascii="Times New Roman" w:hAnsi="Times New Roman"/>
          <w:sz w:val="18"/>
          <w:szCs w:val="18"/>
        </w:rPr>
        <w:t>R</w:t>
      </w:r>
      <w:r w:rsidR="00ED623E" w:rsidRPr="007D6F47">
        <w:rPr>
          <w:rFonts w:ascii="Times New Roman" w:hAnsi="Times New Roman"/>
          <w:sz w:val="18"/>
          <w:szCs w:val="18"/>
        </w:rPr>
        <w:t xml:space="preserve">ecommendation from the </w:t>
      </w:r>
      <w:r w:rsidR="00ED623E" w:rsidRPr="007D6F47">
        <w:rPr>
          <w:rFonts w:ascii="Times New Roman" w:hAnsi="Times New Roman" w:hint="eastAsia"/>
          <w:sz w:val="18"/>
          <w:szCs w:val="18"/>
        </w:rPr>
        <w:t>head</w:t>
      </w:r>
      <w:r w:rsidR="00ED623E" w:rsidRPr="007D6F47">
        <w:rPr>
          <w:rFonts w:ascii="Times New Roman" w:hAnsi="Times New Roman"/>
          <w:sz w:val="18"/>
          <w:szCs w:val="18"/>
        </w:rPr>
        <w:t xml:space="preserve"> </w:t>
      </w:r>
      <w:r w:rsidR="00ED623E" w:rsidRPr="007D6F47">
        <w:rPr>
          <w:rFonts w:ascii="Times New Roman" w:hAnsi="Times New Roman" w:hint="eastAsia"/>
          <w:sz w:val="18"/>
          <w:szCs w:val="18"/>
        </w:rPr>
        <w:t xml:space="preserve">of </w:t>
      </w:r>
      <w:r w:rsidR="00ED623E" w:rsidRPr="007D6F47">
        <w:rPr>
          <w:rFonts w:ascii="Times New Roman" w:hAnsi="Times New Roman"/>
          <w:sz w:val="18"/>
          <w:szCs w:val="18"/>
        </w:rPr>
        <w:t xml:space="preserve">or </w:t>
      </w:r>
      <w:r w:rsidR="00ED623E" w:rsidRPr="007D6F47">
        <w:rPr>
          <w:rFonts w:ascii="Times New Roman" w:hAnsi="Times New Roman" w:hint="eastAsia"/>
          <w:sz w:val="18"/>
          <w:szCs w:val="18"/>
        </w:rPr>
        <w:t xml:space="preserve">academic </w:t>
      </w:r>
      <w:r w:rsidR="00ED623E" w:rsidRPr="007D6F47">
        <w:rPr>
          <w:rFonts w:ascii="Times New Roman" w:hAnsi="Times New Roman"/>
          <w:sz w:val="18"/>
          <w:szCs w:val="18"/>
        </w:rPr>
        <w:t xml:space="preserve">advisor </w:t>
      </w:r>
      <w:r w:rsidR="00ED623E" w:rsidRPr="007D6F47">
        <w:rPr>
          <w:rFonts w:ascii="Times New Roman" w:hAnsi="Times New Roman" w:hint="eastAsia"/>
          <w:sz w:val="18"/>
          <w:szCs w:val="18"/>
        </w:rPr>
        <w:t>at</w:t>
      </w:r>
      <w:r w:rsidRPr="007D6F47">
        <w:rPr>
          <w:rFonts w:ascii="Times New Roman" w:hAnsi="Times New Roman"/>
          <w:sz w:val="18"/>
          <w:szCs w:val="18"/>
        </w:rPr>
        <w:t xml:space="preserve"> the </w:t>
      </w:r>
      <w:r w:rsidRPr="007D6F47">
        <w:rPr>
          <w:rFonts w:ascii="Times New Roman" w:hAnsi="Times New Roman" w:hint="eastAsia"/>
          <w:sz w:val="18"/>
          <w:szCs w:val="18"/>
        </w:rPr>
        <w:t xml:space="preserve">university </w:t>
      </w:r>
      <w:r w:rsidR="008D7504" w:rsidRPr="007D6F47">
        <w:rPr>
          <w:rFonts w:ascii="Times New Roman" w:hAnsi="Times New Roman" w:hint="eastAsia"/>
          <w:sz w:val="18"/>
          <w:szCs w:val="18"/>
        </w:rPr>
        <w:t>currently attending</w:t>
      </w:r>
      <w:r w:rsidRPr="007D6F47">
        <w:rPr>
          <w:rFonts w:ascii="Times New Roman" w:hAnsi="Times New Roman"/>
          <w:sz w:val="18"/>
          <w:szCs w:val="18"/>
        </w:rPr>
        <w:tab/>
      </w:r>
      <w:r w:rsidRPr="007D6F47">
        <w:rPr>
          <w:rFonts w:ascii="Times New Roman" w:hAnsi="Times New Roman"/>
          <w:sz w:val="18"/>
          <w:szCs w:val="18"/>
        </w:rPr>
        <w:t xml:space="preserve">　</w:t>
      </w:r>
      <w:r w:rsidRPr="007D6F47">
        <w:rPr>
          <w:rFonts w:ascii="Times New Roman" w:hAnsi="Times New Roman"/>
          <w:sz w:val="18"/>
          <w:szCs w:val="18"/>
        </w:rPr>
        <w:t>1</w:t>
      </w:r>
      <w:r w:rsidRPr="007D6F47">
        <w:rPr>
          <w:rFonts w:ascii="Times New Roman" w:hAnsi="Times New Roman"/>
          <w:sz w:val="18"/>
          <w:szCs w:val="18"/>
        </w:rPr>
        <w:tab/>
        <w:t>1</w:t>
      </w:r>
      <w:r w:rsidR="00DB1797" w:rsidRPr="007D6F47">
        <w:rPr>
          <w:rFonts w:ascii="Times New Roman" w:hAnsi="Times New Roman" w:hint="eastAsia"/>
          <w:sz w:val="18"/>
          <w:szCs w:val="18"/>
        </w:rPr>
        <w:t xml:space="preserve">    </w:t>
      </w:r>
    </w:p>
    <w:p w:rsidR="00922EDF" w:rsidRPr="007D6F47" w:rsidRDefault="00922EDF" w:rsidP="00922EDF">
      <w:pPr>
        <w:tabs>
          <w:tab w:val="left" w:pos="567"/>
          <w:tab w:val="left" w:pos="7404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>(</w:t>
      </w:r>
      <w:r>
        <w:rPr>
          <w:rFonts w:ascii="Times New Roman" w:hAnsi="Times New Roman" w:hint="eastAsia"/>
          <w:sz w:val="18"/>
          <w:szCs w:val="18"/>
        </w:rPr>
        <w:t>6</w:t>
      </w:r>
      <w:r w:rsidRPr="007D6F47">
        <w:rPr>
          <w:rFonts w:ascii="Times New Roman" w:hAnsi="Times New Roman" w:hint="eastAsia"/>
          <w:sz w:val="18"/>
          <w:szCs w:val="18"/>
        </w:rPr>
        <w:t xml:space="preserve">) </w:t>
      </w:r>
      <w:r>
        <w:rPr>
          <w:rFonts w:ascii="Times New Roman" w:hAnsi="Times New Roman" w:hint="eastAsia"/>
          <w:sz w:val="18"/>
          <w:szCs w:val="18"/>
        </w:rPr>
        <w:t xml:space="preserve">　⑥</w:t>
      </w:r>
      <w:r w:rsidRPr="007D6F47">
        <w:rPr>
          <w:rFonts w:ascii="Times New Roman" w:hAnsi="Times New Roman"/>
          <w:sz w:val="18"/>
          <w:szCs w:val="18"/>
        </w:rPr>
        <w:t xml:space="preserve">Medical certificate </w:t>
      </w:r>
      <w:r w:rsidRPr="007D6F47">
        <w:rPr>
          <w:rFonts w:ascii="Times New Roman" w:hAnsi="Times New Roman" w:hint="eastAsia"/>
          <w:sz w:val="18"/>
          <w:szCs w:val="18"/>
        </w:rPr>
        <w:t>(</w:t>
      </w:r>
      <w:r w:rsidRPr="007D6F47">
        <w:rPr>
          <w:rFonts w:ascii="Times New Roman" w:hAnsi="Times New Roman"/>
          <w:sz w:val="18"/>
          <w:szCs w:val="18"/>
        </w:rPr>
        <w:t>prescribed form</w:t>
      </w:r>
      <w:r w:rsidRPr="007D6F47">
        <w:rPr>
          <w:rFonts w:ascii="Times New Roman" w:hAnsi="Times New Roman" w:hint="eastAsia"/>
          <w:sz w:val="18"/>
          <w:szCs w:val="18"/>
        </w:rPr>
        <w:t>)</w:t>
      </w:r>
      <w:r w:rsidRPr="007D6F47">
        <w:rPr>
          <w:rFonts w:ascii="Times New Roman" w:hAnsi="Times New Roman"/>
          <w:sz w:val="18"/>
          <w:szCs w:val="18"/>
        </w:rPr>
        <w:t xml:space="preserve">　</w:t>
      </w:r>
      <w:r w:rsidRPr="007D6F47">
        <w:rPr>
          <w:rFonts w:ascii="Times New Roman" w:hAnsi="Times New Roman"/>
          <w:sz w:val="18"/>
          <w:szCs w:val="18"/>
        </w:rPr>
        <w:tab/>
        <w:t>1</w:t>
      </w:r>
      <w:r w:rsidRPr="007D6F47">
        <w:rPr>
          <w:rFonts w:ascii="Times New Roman" w:hAnsi="Times New Roman"/>
          <w:sz w:val="18"/>
          <w:szCs w:val="18"/>
        </w:rPr>
        <w:tab/>
        <w:t>1</w:t>
      </w:r>
    </w:p>
    <w:p w:rsidR="00330869" w:rsidRDefault="007012E8" w:rsidP="00922EDF">
      <w:pPr>
        <w:tabs>
          <w:tab w:val="left" w:pos="567"/>
          <w:tab w:val="left" w:pos="7230"/>
          <w:tab w:val="left" w:pos="8364"/>
        </w:tabs>
        <w:spacing w:line="280" w:lineRule="exact"/>
        <w:ind w:leftChars="89" w:left="14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>(</w:t>
      </w:r>
      <w:r w:rsidR="00922EDF">
        <w:rPr>
          <w:rFonts w:ascii="Times New Roman" w:hAnsi="Times New Roman" w:hint="eastAsia"/>
          <w:sz w:val="18"/>
          <w:szCs w:val="18"/>
        </w:rPr>
        <w:t>7</w:t>
      </w:r>
      <w:r w:rsidRPr="007D6F47">
        <w:rPr>
          <w:rFonts w:ascii="Times New Roman" w:hAnsi="Times New Roman"/>
          <w:sz w:val="18"/>
          <w:szCs w:val="18"/>
        </w:rPr>
        <w:t>)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="00922EDF">
        <w:rPr>
          <w:rFonts w:ascii="Times New Roman" w:hAnsi="Times New Roman" w:hint="eastAsia"/>
          <w:sz w:val="18"/>
          <w:szCs w:val="18"/>
        </w:rPr>
        <w:t>⑦</w:t>
      </w:r>
      <w:r w:rsidR="00732B44" w:rsidRPr="007D6F47">
        <w:rPr>
          <w:rFonts w:ascii="Times New Roman" w:hAnsi="Times New Roman" w:hint="eastAsia"/>
          <w:sz w:val="18"/>
          <w:szCs w:val="18"/>
        </w:rPr>
        <w:t xml:space="preserve">If the applicant has qualifications concerning Japanese-language ability, </w:t>
      </w:r>
    </w:p>
    <w:p w:rsidR="00376CE1" w:rsidRPr="007D6F47" w:rsidRDefault="00376CE1" w:rsidP="00330869">
      <w:pPr>
        <w:tabs>
          <w:tab w:val="left" w:pos="567"/>
          <w:tab w:val="left" w:pos="7404"/>
          <w:tab w:val="left" w:pos="8364"/>
        </w:tabs>
        <w:spacing w:line="280" w:lineRule="exact"/>
        <w:ind w:leftChars="89" w:left="141" w:firstLineChars="245" w:firstLine="413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>document</w:t>
      </w:r>
      <w:r w:rsidR="0069785F" w:rsidRPr="007D6F47">
        <w:rPr>
          <w:rFonts w:ascii="Times New Roman" w:hAnsi="Times New Roman" w:hint="eastAsia"/>
          <w:sz w:val="18"/>
          <w:szCs w:val="18"/>
        </w:rPr>
        <w:t>ed proof of</w:t>
      </w:r>
      <w:r w:rsidRPr="007D6F47">
        <w:rPr>
          <w:rFonts w:ascii="Times New Roman" w:hAnsi="Times New Roman" w:hint="eastAsia"/>
          <w:sz w:val="18"/>
          <w:szCs w:val="18"/>
        </w:rPr>
        <w:t xml:space="preserve"> </w:t>
      </w:r>
      <w:r w:rsidR="008D7504" w:rsidRPr="007D6F47">
        <w:rPr>
          <w:rFonts w:ascii="Times New Roman" w:hAnsi="Times New Roman" w:hint="eastAsia"/>
          <w:sz w:val="18"/>
          <w:szCs w:val="18"/>
        </w:rPr>
        <w:t>such qualifications</w:t>
      </w:r>
      <w:r w:rsidRPr="007D6F47">
        <w:rPr>
          <w:rFonts w:ascii="Times New Roman" w:hAnsi="Times New Roman" w:hint="eastAsia"/>
          <w:sz w:val="18"/>
          <w:szCs w:val="18"/>
        </w:rPr>
        <w:tab/>
      </w:r>
      <w:r w:rsidR="002C1F83" w:rsidRPr="007D6F47">
        <w:rPr>
          <w:rFonts w:ascii="Times New Roman" w:hAnsi="Times New Roman" w:hint="eastAsia"/>
          <w:sz w:val="18"/>
          <w:szCs w:val="18"/>
        </w:rPr>
        <w:t>1</w:t>
      </w:r>
      <w:r w:rsidR="002C1F83" w:rsidRPr="007D6F47">
        <w:rPr>
          <w:rFonts w:ascii="Times New Roman" w:hAnsi="Times New Roman" w:hint="eastAsia"/>
          <w:sz w:val="18"/>
          <w:szCs w:val="18"/>
        </w:rPr>
        <w:t xml:space="preserve">　　　　　</w:t>
      </w:r>
      <w:r w:rsidR="00330869">
        <w:rPr>
          <w:rFonts w:ascii="Times New Roman" w:hAnsi="Times New Roman" w:hint="eastAsia"/>
          <w:sz w:val="18"/>
          <w:szCs w:val="18"/>
        </w:rPr>
        <w:t>1</w:t>
      </w:r>
    </w:p>
    <w:p w:rsidR="00733EE5" w:rsidRPr="007D6F47" w:rsidRDefault="00733EE5" w:rsidP="00317CC7">
      <w:pPr>
        <w:tabs>
          <w:tab w:val="left" w:pos="7230"/>
          <w:tab w:val="left" w:pos="8364"/>
        </w:tabs>
        <w:spacing w:line="280" w:lineRule="exact"/>
        <w:ind w:left="565" w:hangingChars="335" w:hanging="565"/>
        <w:rPr>
          <w:rFonts w:ascii="Times New Roman" w:hAnsi="Times New Roman"/>
          <w:sz w:val="18"/>
          <w:szCs w:val="18"/>
        </w:rPr>
      </w:pPr>
    </w:p>
    <w:p w:rsidR="00376CE1" w:rsidRPr="007D6F47" w:rsidRDefault="007012E8" w:rsidP="00922EDF">
      <w:pPr>
        <w:pStyle w:val="a4"/>
        <w:tabs>
          <w:tab w:val="left" w:pos="993"/>
          <w:tab w:val="left" w:pos="2520"/>
        </w:tabs>
        <w:spacing w:beforeLines="50" w:before="120" w:afterLines="50" w:after="120" w:line="280" w:lineRule="exact"/>
        <w:ind w:leftChars="190" w:left="5099" w:hangingChars="2843" w:hanging="4797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 xml:space="preserve">(Note 1) Please choose </w:t>
      </w:r>
      <w:proofErr w:type="gramStart"/>
      <w:r w:rsidRPr="007D6F47">
        <w:rPr>
          <w:rFonts w:ascii="Times New Roman" w:hAnsi="Times New Roman" w:hint="eastAsia"/>
          <w:sz w:val="18"/>
          <w:szCs w:val="18"/>
        </w:rPr>
        <w:t>universities</w:t>
      </w:r>
      <w:proofErr w:type="gramEnd"/>
      <w:r w:rsidRPr="007D6F47">
        <w:rPr>
          <w:rFonts w:ascii="Times New Roman" w:hAnsi="Times New Roman" w:hint="eastAsia"/>
          <w:sz w:val="18"/>
          <w:szCs w:val="18"/>
        </w:rPr>
        <w:t xml:space="preserve"> in which you wish to be enrolled from </w:t>
      </w:r>
      <w:r w:rsidR="00ED623E" w:rsidRPr="007D6F47">
        <w:rPr>
          <w:rFonts w:ascii="Times New Roman" w:hAnsi="Times New Roman" w:hint="eastAsia"/>
          <w:sz w:val="18"/>
          <w:szCs w:val="18"/>
        </w:rPr>
        <w:t xml:space="preserve">among </w:t>
      </w:r>
      <w:r w:rsidRPr="007D6F47">
        <w:rPr>
          <w:rFonts w:ascii="Times New Roman" w:hAnsi="Times New Roman" w:hint="eastAsia"/>
          <w:sz w:val="18"/>
          <w:szCs w:val="18"/>
        </w:rPr>
        <w:t xml:space="preserve">those indicated in the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pamphlet,</w:t>
      </w:r>
      <w:r w:rsidR="00376CE1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</w:p>
    <w:p w:rsidR="00376CE1" w:rsidRPr="007D6F47" w:rsidRDefault="007012E8" w:rsidP="00021714">
      <w:pPr>
        <w:pStyle w:val="a4"/>
        <w:tabs>
          <w:tab w:val="left" w:pos="993"/>
          <w:tab w:val="left" w:pos="2520"/>
        </w:tabs>
        <w:spacing w:beforeLines="50" w:before="120" w:afterLines="50" w:after="120" w:line="280" w:lineRule="exact"/>
        <w:ind w:leftChars="190" w:left="5099" w:hangingChars="2843" w:hanging="4797"/>
        <w:rPr>
          <w:rFonts w:ascii="Times New Roman" w:eastAsia="ＭＳ Ｐ明朝" w:hAnsi="Times New Roman"/>
          <w:sz w:val="18"/>
          <w:szCs w:val="18"/>
        </w:rPr>
      </w:pPr>
      <w:proofErr w:type="gramStart"/>
      <w:r w:rsidRPr="007D6F47">
        <w:rPr>
          <w:rFonts w:ascii="Times New Roman" w:eastAsia="ＭＳ Ｐ明朝" w:hAnsi="Times New Roman"/>
          <w:sz w:val="18"/>
          <w:szCs w:val="18"/>
        </w:rPr>
        <w:t>“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Course Guide for Japanese Studies Students,</w:t>
      </w:r>
      <w:r w:rsidRPr="007D6F47">
        <w:rPr>
          <w:rFonts w:ascii="Times New Roman" w:eastAsia="ＭＳ Ｐ明朝" w:hAnsi="Times New Roman"/>
          <w:sz w:val="18"/>
          <w:szCs w:val="18"/>
        </w:rPr>
        <w:t>”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 xml:space="preserve"> to be mailed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sepa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>rately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>, and write them down o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n the application form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>s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(</w:t>
      </w:r>
      <w:r w:rsidR="00EF61B8" w:rsidRPr="007D6F47">
        <w:rPr>
          <w:rFonts w:ascii="Times New Roman" w:eastAsia="ＭＳ Ｐ明朝" w:hAnsi="Times New Roman" w:hint="eastAsia"/>
          <w:sz w:val="18"/>
          <w:szCs w:val="18"/>
        </w:rPr>
        <w:t>Annex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).</w:t>
      </w:r>
      <w:proofErr w:type="gramEnd"/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(The </w:t>
      </w:r>
    </w:p>
    <w:p w:rsidR="00376CE1" w:rsidRPr="007D6F47" w:rsidRDefault="007012E8" w:rsidP="00B75680">
      <w:pPr>
        <w:pStyle w:val="a4"/>
        <w:tabs>
          <w:tab w:val="left" w:pos="993"/>
          <w:tab w:val="left" w:pos="2520"/>
        </w:tabs>
        <w:spacing w:beforeLines="50" w:before="120" w:afterLines="50" w:after="120" w:line="280" w:lineRule="exact"/>
        <w:ind w:leftChars="190" w:left="5099" w:hangingChars="2843" w:hanging="4797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Course Guide </w:t>
      </w:r>
      <w:r w:rsidR="0003143F" w:rsidRPr="007D6F47">
        <w:rPr>
          <w:rFonts w:ascii="Times New Roman" w:eastAsia="ＭＳ Ｐ明朝" w:hAnsi="Times New Roman" w:hint="eastAsia"/>
          <w:sz w:val="18"/>
          <w:szCs w:val="18"/>
        </w:rPr>
        <w:t xml:space="preserve">is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also available on the </w:t>
      </w:r>
      <w:r w:rsidR="00ED623E" w:rsidRPr="007D6F47">
        <w:rPr>
          <w:rFonts w:ascii="Times New Roman" w:eastAsia="ＭＳ Ｐ明朝" w:hAnsi="Times New Roman" w:hint="eastAsia"/>
          <w:sz w:val="18"/>
          <w:szCs w:val="18"/>
        </w:rPr>
        <w:t>MEXT website</w:t>
      </w:r>
      <w:r w:rsidR="00376CE1" w:rsidRPr="007D6F47">
        <w:rPr>
          <w:rFonts w:ascii="Times New Roman" w:eastAsia="ＭＳ Ｐ明朝" w:hAnsi="Times New Roman" w:hint="eastAsia"/>
          <w:sz w:val="18"/>
          <w:szCs w:val="18"/>
        </w:rPr>
        <w:t>:</w:t>
      </w:r>
      <w:r w:rsidR="00B63BB9" w:rsidRPr="00E75459">
        <w:rPr>
          <w:rFonts w:ascii="Times New Roman" w:eastAsia="ＭＳ Ｐ明朝" w:hAnsi="Times New Roman"/>
          <w:sz w:val="18"/>
          <w:szCs w:val="18"/>
        </w:rPr>
        <w:t xml:space="preserve"> </w:t>
      </w:r>
      <w:r w:rsidR="00392A35" w:rsidRPr="004D69E4">
        <w:rPr>
          <w:rFonts w:ascii="Times New Roman" w:eastAsia="ＭＳ Ｐ明朝" w:hAnsi="Times New Roman"/>
          <w:sz w:val="18"/>
          <w:szCs w:val="18"/>
        </w:rPr>
        <w:t>http://www.mext.go.jp/a_menu/koutou/ryugaku/boshu/13</w:t>
      </w:r>
      <w:r w:rsidR="00934022">
        <w:rPr>
          <w:rFonts w:ascii="Times New Roman" w:eastAsia="ＭＳ Ｐ明朝" w:hAnsi="Times New Roman" w:hint="eastAsia"/>
          <w:sz w:val="18"/>
          <w:szCs w:val="18"/>
        </w:rPr>
        <w:t>29193</w:t>
      </w:r>
      <w:r w:rsidR="00392A35" w:rsidRPr="004D69E4">
        <w:rPr>
          <w:rFonts w:ascii="Times New Roman" w:eastAsia="ＭＳ Ｐ明朝" w:hAnsi="Times New Roman"/>
          <w:sz w:val="18"/>
          <w:szCs w:val="18"/>
        </w:rPr>
        <w:t>.htm</w:t>
      </w:r>
      <w:r w:rsidR="00376CE1" w:rsidRPr="007D6F47">
        <w:rPr>
          <w:rFonts w:ascii="Times New Roman" w:eastAsia="ＭＳ Ｐ明朝" w:hAnsi="Times New Roman" w:hint="eastAsia"/>
          <w:sz w:val="18"/>
          <w:szCs w:val="18"/>
        </w:rPr>
        <w:t>)</w:t>
      </w:r>
    </w:p>
    <w:p w:rsidR="007012E8" w:rsidRPr="007D6F47" w:rsidRDefault="007012E8" w:rsidP="00317CC7">
      <w:pPr>
        <w:tabs>
          <w:tab w:val="left" w:pos="7230"/>
          <w:tab w:val="left" w:pos="8364"/>
        </w:tabs>
        <w:spacing w:line="280" w:lineRule="exact"/>
        <w:ind w:left="565" w:hangingChars="335" w:hanging="565"/>
        <w:rPr>
          <w:rFonts w:ascii="Times New Roman" w:hAnsi="Times New Roman"/>
          <w:sz w:val="18"/>
          <w:szCs w:val="18"/>
        </w:rPr>
      </w:pPr>
    </w:p>
    <w:p w:rsidR="007012E8" w:rsidRPr="007D6F47" w:rsidRDefault="007012E8" w:rsidP="00D02340">
      <w:pPr>
        <w:tabs>
          <w:tab w:val="left" w:pos="7230"/>
          <w:tab w:val="left" w:pos="8364"/>
        </w:tabs>
        <w:spacing w:line="280" w:lineRule="exact"/>
        <w:ind w:leftChars="212" w:left="561" w:hangingChars="133" w:hanging="224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 xml:space="preserve">(Note 2) </w:t>
      </w:r>
      <w:r w:rsidRPr="00466AF2">
        <w:rPr>
          <w:rFonts w:ascii="Times New Roman" w:hAnsi="Times New Roman"/>
          <w:sz w:val="18"/>
          <w:szCs w:val="18"/>
          <w:u w:val="single"/>
        </w:rPr>
        <w:t>These documents must be written in Japanese or English, or translations in either of these languages should be attached.</w:t>
      </w:r>
    </w:p>
    <w:p w:rsidR="007012E8" w:rsidRDefault="007012E8" w:rsidP="00D02340">
      <w:pPr>
        <w:spacing w:line="280" w:lineRule="exact"/>
        <w:ind w:leftChars="212" w:left="561" w:hangingChars="133" w:hanging="224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>(Note 3)</w:t>
      </w:r>
      <w:r w:rsidRPr="007D6F47">
        <w:rPr>
          <w:rFonts w:ascii="Times New Roman" w:hAnsi="Times New Roman"/>
          <w:sz w:val="18"/>
          <w:szCs w:val="18"/>
        </w:rPr>
        <w:t xml:space="preserve"> No applicatio</w:t>
      </w:r>
      <w:r w:rsidR="009420FA" w:rsidRPr="007D6F47">
        <w:rPr>
          <w:rFonts w:ascii="Times New Roman" w:hAnsi="Times New Roman"/>
          <w:sz w:val="18"/>
          <w:szCs w:val="18"/>
        </w:rPr>
        <w:t xml:space="preserve">n will be considered unless </w:t>
      </w:r>
      <w:r w:rsidRPr="007D6F47">
        <w:rPr>
          <w:rFonts w:ascii="Times New Roman" w:hAnsi="Times New Roman"/>
          <w:sz w:val="18"/>
          <w:szCs w:val="18"/>
        </w:rPr>
        <w:t xml:space="preserve">the </w:t>
      </w:r>
      <w:r w:rsidR="009420FA" w:rsidRPr="007D6F47">
        <w:rPr>
          <w:rFonts w:ascii="Times New Roman" w:hAnsi="Times New Roman" w:hint="eastAsia"/>
          <w:sz w:val="18"/>
          <w:szCs w:val="18"/>
        </w:rPr>
        <w:t xml:space="preserve">aforementioned application and all other </w:t>
      </w:r>
      <w:r w:rsidR="009420FA" w:rsidRPr="007D6F47">
        <w:rPr>
          <w:rFonts w:ascii="Times New Roman" w:hAnsi="Times New Roman"/>
          <w:sz w:val="18"/>
          <w:szCs w:val="18"/>
        </w:rPr>
        <w:t>doc</w:t>
      </w:r>
      <w:r w:rsidR="00AB36EF" w:rsidRPr="007D6F47">
        <w:rPr>
          <w:rFonts w:ascii="Times New Roman" w:hAnsi="Times New Roman"/>
          <w:sz w:val="18"/>
          <w:szCs w:val="18"/>
        </w:rPr>
        <w:t xml:space="preserve">uments </w:t>
      </w:r>
      <w:r w:rsidR="00AB36EF" w:rsidRPr="007D6F47">
        <w:rPr>
          <w:rFonts w:ascii="Times New Roman" w:hAnsi="Times New Roman" w:hint="eastAsia"/>
          <w:sz w:val="18"/>
          <w:szCs w:val="18"/>
        </w:rPr>
        <w:t xml:space="preserve">are </w:t>
      </w:r>
      <w:r w:rsidRPr="007D6F47">
        <w:rPr>
          <w:rFonts w:ascii="Times New Roman" w:hAnsi="Times New Roman"/>
          <w:sz w:val="18"/>
          <w:szCs w:val="18"/>
        </w:rPr>
        <w:t>fully and correctly completed.</w:t>
      </w:r>
    </w:p>
    <w:p w:rsidR="00922EDF" w:rsidRPr="007D6F47" w:rsidRDefault="00922EDF" w:rsidP="00D02340">
      <w:pPr>
        <w:spacing w:line="280" w:lineRule="exact"/>
        <w:ind w:leftChars="212" w:left="561" w:hangingChars="133" w:hanging="22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(Note4)</w:t>
      </w:r>
      <w:r w:rsidR="00E9054B">
        <w:rPr>
          <w:rFonts w:ascii="Times New Roman" w:hAnsi="Times New Roman" w:hint="eastAsia"/>
          <w:sz w:val="18"/>
          <w:szCs w:val="18"/>
          <w:u w:val="single"/>
        </w:rPr>
        <w:t>Number the documents(</w:t>
      </w:r>
      <w:r w:rsidR="00E9054B">
        <w:rPr>
          <w:rFonts w:ascii="Times New Roman" w:hAnsi="Times New Roman" w:hint="eastAsia"/>
          <w:sz w:val="18"/>
          <w:szCs w:val="18"/>
          <w:u w:val="single"/>
        </w:rPr>
        <w:t>①</w:t>
      </w:r>
      <w:r w:rsidR="00E9054B">
        <w:rPr>
          <w:rFonts w:ascii="Times New Roman" w:hAnsi="Times New Roman" w:hint="eastAsia"/>
          <w:sz w:val="18"/>
          <w:szCs w:val="18"/>
          <w:u w:val="single"/>
        </w:rPr>
        <w:t xml:space="preserve"> through </w:t>
      </w:r>
      <w:r w:rsidR="00E9054B">
        <w:rPr>
          <w:rFonts w:ascii="Times New Roman" w:hAnsi="Times New Roman" w:hint="eastAsia"/>
          <w:sz w:val="18"/>
          <w:szCs w:val="18"/>
          <w:u w:val="single"/>
        </w:rPr>
        <w:t>⑦</w:t>
      </w:r>
      <w:r w:rsidRPr="00B75680">
        <w:rPr>
          <w:rFonts w:ascii="Times New Roman" w:hAnsi="Times New Roman" w:hint="eastAsia"/>
          <w:sz w:val="18"/>
          <w:szCs w:val="18"/>
          <w:u w:val="single"/>
        </w:rPr>
        <w:t>) in the right upper corner</w:t>
      </w:r>
      <w:r>
        <w:rPr>
          <w:rFonts w:ascii="Times New Roman" w:hAnsi="Times New Roman" w:hint="eastAsia"/>
          <w:sz w:val="18"/>
          <w:szCs w:val="18"/>
        </w:rPr>
        <w:t>.</w:t>
      </w:r>
    </w:p>
    <w:p w:rsidR="007012E8" w:rsidRPr="007D6F47" w:rsidRDefault="007012E8" w:rsidP="00317CC7">
      <w:pPr>
        <w:pStyle w:val="10"/>
        <w:spacing w:line="280" w:lineRule="exact"/>
        <w:ind w:left="0" w:firstLineChars="49" w:firstLine="83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>5</w:t>
      </w:r>
      <w:r w:rsidRPr="007D6F47">
        <w:rPr>
          <w:rFonts w:ascii="Times New Roman" w:eastAsia="ＭＳ Ｐ明朝" w:hAnsi="Times New Roman"/>
          <w:sz w:val="18"/>
          <w:szCs w:val="18"/>
        </w:rPr>
        <w:t>．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SELECTION</w:t>
      </w:r>
    </w:p>
    <w:p w:rsidR="007012E8" w:rsidRPr="007D6F47" w:rsidRDefault="007012E8">
      <w:pPr>
        <w:pStyle w:val="13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1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The Japanese </w:t>
      </w:r>
      <w:r w:rsidR="005C2DE8" w:rsidRPr="007D6F47">
        <w:rPr>
          <w:rFonts w:ascii="Times New Roman" w:eastAsia="ＭＳ Ｐ明朝" w:hAnsi="Times New Roman" w:hint="eastAsia"/>
          <w:sz w:val="18"/>
          <w:szCs w:val="18"/>
        </w:rPr>
        <w:t>legation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 will carry out the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preliminar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y screening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from among applicants by means of an interview, a written examination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 (in Japanese)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, and a review of the submitted documents.</w:t>
      </w:r>
    </w:p>
    <w:p w:rsidR="007012E8" w:rsidRPr="007D6F47" w:rsidRDefault="007012E8">
      <w:pPr>
        <w:pStyle w:val="13"/>
        <w:spacing w:line="280" w:lineRule="exact"/>
        <w:rPr>
          <w:rFonts w:ascii="Times New Roman" w:eastAsia="ＭＳ Ｐ明朝" w:hAnsi="Times New Roman"/>
          <w:w w:val="50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2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Results of a 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the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preliminary s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>cree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n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>ing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exa</w:t>
      </w:r>
      <w:r w:rsidR="00AB36EF" w:rsidRPr="007D6F47">
        <w:rPr>
          <w:rFonts w:ascii="Times New Roman" w:eastAsia="ＭＳ Ｐ明朝" w:hAnsi="Times New Roman" w:hint="eastAsia"/>
          <w:sz w:val="18"/>
          <w:szCs w:val="18"/>
        </w:rPr>
        <w:t>mination will be notified on a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date separately designated by the Japanese </w:t>
      </w:r>
      <w:r w:rsidR="005C2DE8" w:rsidRPr="007D6F47">
        <w:rPr>
          <w:rFonts w:ascii="Times New Roman" w:eastAsia="ＭＳ Ｐ明朝" w:hAnsi="Times New Roman" w:hint="eastAsia"/>
          <w:sz w:val="18"/>
          <w:szCs w:val="18"/>
        </w:rPr>
        <w:t>legation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.</w:t>
      </w:r>
    </w:p>
    <w:p w:rsidR="007012E8" w:rsidRPr="007D6F47" w:rsidRDefault="007012E8" w:rsidP="00CE1EC6">
      <w:pPr>
        <w:pStyle w:val="13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3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="0003143F" w:rsidRPr="007D6F47">
        <w:rPr>
          <w:rFonts w:ascii="Times New Roman" w:eastAsia="ＭＳ Ｐ明朝" w:hAnsi="Times New Roman" w:hint="eastAsia"/>
          <w:sz w:val="18"/>
          <w:szCs w:val="18"/>
        </w:rPr>
        <w:t xml:space="preserve">Applicants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who pass </w:t>
      </w:r>
      <w:r w:rsidRPr="007D6F47">
        <w:rPr>
          <w:rFonts w:ascii="Times New Roman" w:eastAsia="ＭＳ Ｐ明朝" w:hAnsi="Times New Roman"/>
          <w:sz w:val="18"/>
          <w:szCs w:val="18"/>
        </w:rPr>
        <w:t>the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 preliminary screening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examination will be recommended 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by the </w:t>
      </w:r>
      <w:r w:rsidR="00810920" w:rsidRPr="007D6F47">
        <w:rPr>
          <w:rFonts w:ascii="Times New Roman" w:eastAsia="ＭＳ Ｐ明朝" w:hAnsi="Times New Roman" w:hint="eastAsia"/>
          <w:sz w:val="18"/>
          <w:szCs w:val="18"/>
        </w:rPr>
        <w:t>J</w:t>
      </w:r>
      <w:r w:rsidR="00240DC8" w:rsidRPr="007D6F47">
        <w:rPr>
          <w:rFonts w:ascii="Times New Roman" w:eastAsia="ＭＳ Ｐ明朝" w:hAnsi="Times New Roman" w:hint="eastAsia"/>
          <w:sz w:val="18"/>
          <w:szCs w:val="18"/>
        </w:rPr>
        <w:t>apanese legat</w:t>
      </w:r>
      <w:r w:rsidR="00810920" w:rsidRPr="007D6F47">
        <w:rPr>
          <w:rFonts w:ascii="Times New Roman" w:eastAsia="ＭＳ Ｐ明朝" w:hAnsi="Times New Roman" w:hint="eastAsia"/>
          <w:sz w:val="18"/>
          <w:szCs w:val="18"/>
        </w:rPr>
        <w:t>ion</w:t>
      </w:r>
      <w:r w:rsidR="00CE1EC6" w:rsidRPr="007D6F47">
        <w:rPr>
          <w:rFonts w:ascii="Times New Roman" w:eastAsia="ＭＳ Ｐ明朝" w:hAnsi="Times New Roman" w:hint="eastAsia"/>
          <w:sz w:val="18"/>
          <w:szCs w:val="18"/>
        </w:rPr>
        <w:t xml:space="preserve"> t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o MEXT.</w:t>
      </w:r>
    </w:p>
    <w:p w:rsidR="007012E8" w:rsidRPr="007D6F47" w:rsidRDefault="007012E8">
      <w:pPr>
        <w:pStyle w:val="13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4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>MEXT will implement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 final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 screening examination for </w:t>
      </w:r>
      <w:r w:rsidR="0003143F" w:rsidRPr="007D6F47">
        <w:rPr>
          <w:rFonts w:ascii="Times New Roman" w:eastAsia="ＭＳ Ｐ明朝" w:hAnsi="Times New Roman" w:hint="eastAsia"/>
          <w:sz w:val="18"/>
          <w:szCs w:val="18"/>
        </w:rPr>
        <w:t xml:space="preserve">applicants 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recommended by the </w:t>
      </w:r>
      <w:r w:rsidR="005C2DE8" w:rsidRPr="007D6F47">
        <w:rPr>
          <w:rFonts w:ascii="Times New Roman" w:eastAsia="ＭＳ Ｐ明朝" w:hAnsi="Times New Roman" w:hint="eastAsia"/>
          <w:sz w:val="18"/>
          <w:szCs w:val="18"/>
        </w:rPr>
        <w:t>Japanese legation</w:t>
      </w:r>
      <w:r w:rsidR="00BA1922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and select </w:t>
      </w:r>
      <w:r w:rsidR="00140257" w:rsidRPr="007D6F47">
        <w:rPr>
          <w:rFonts w:ascii="Times New Roman" w:eastAsia="ＭＳ Ｐ明朝" w:hAnsi="Times New Roman" w:hint="eastAsia"/>
          <w:sz w:val="18"/>
          <w:szCs w:val="18"/>
        </w:rPr>
        <w:t xml:space="preserve">the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scholarship recipients.</w:t>
      </w:r>
    </w:p>
    <w:p w:rsidR="007012E8" w:rsidRPr="007D6F47" w:rsidRDefault="007012E8">
      <w:pPr>
        <w:pStyle w:val="10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>6</w:t>
      </w:r>
      <w:r w:rsidRPr="007D6F47">
        <w:rPr>
          <w:rFonts w:ascii="Times New Roman" w:eastAsia="ＭＳ Ｐ明朝" w:hAnsi="Times New Roman"/>
          <w:sz w:val="18"/>
          <w:szCs w:val="18"/>
        </w:rPr>
        <w:t>．</w:t>
      </w:r>
      <w:r w:rsidR="00376CE1" w:rsidRPr="007D6F47">
        <w:rPr>
          <w:rFonts w:ascii="Times New Roman" w:eastAsia="ＭＳ Ｐ明朝" w:hAnsi="Times New Roman" w:hint="eastAsia"/>
          <w:sz w:val="18"/>
          <w:szCs w:val="18"/>
        </w:rPr>
        <w:t xml:space="preserve">ACCEPTANCE, </w:t>
      </w:r>
      <w:r w:rsidR="009420FA" w:rsidRPr="007D6F47">
        <w:rPr>
          <w:rFonts w:ascii="Times New Roman" w:eastAsia="ＭＳ Ｐ明朝" w:hAnsi="Times New Roman" w:hint="eastAsia"/>
          <w:spacing w:val="-4"/>
          <w:sz w:val="18"/>
          <w:szCs w:val="18"/>
        </w:rPr>
        <w:t>PLACEMENT</w:t>
      </w:r>
      <w:r w:rsidR="0003143F" w:rsidRPr="007D6F47">
        <w:rPr>
          <w:rFonts w:ascii="Times New Roman" w:eastAsia="ＭＳ Ｐ明朝" w:hAnsi="Times New Roman" w:hint="eastAsia"/>
          <w:spacing w:val="-4"/>
          <w:sz w:val="18"/>
          <w:szCs w:val="18"/>
        </w:rPr>
        <w:t>,</w:t>
      </w:r>
      <w:r w:rsidR="009420FA" w:rsidRPr="007D6F47">
        <w:rPr>
          <w:rFonts w:ascii="Times New Roman" w:eastAsia="ＭＳ Ｐ明朝" w:hAnsi="Times New Roman" w:hint="eastAsia"/>
          <w:spacing w:val="-4"/>
          <w:sz w:val="18"/>
          <w:szCs w:val="18"/>
        </w:rPr>
        <w:t xml:space="preserve"> AND SPECIALIZED STUDY</w:t>
      </w:r>
      <w:r w:rsidR="005A127A" w:rsidRPr="007D6F47">
        <w:rPr>
          <w:rFonts w:ascii="Times New Roman" w:eastAsia="ＭＳ Ｐ明朝" w:hAnsi="Times New Roman" w:hint="eastAsia"/>
          <w:spacing w:val="-4"/>
          <w:sz w:val="18"/>
          <w:szCs w:val="18"/>
        </w:rPr>
        <w:t xml:space="preserve"> I</w:t>
      </w:r>
      <w:r w:rsidRPr="007D6F47">
        <w:rPr>
          <w:rFonts w:ascii="Times New Roman" w:eastAsia="ＭＳ Ｐ明朝" w:hAnsi="Times New Roman" w:hint="eastAsia"/>
          <w:spacing w:val="-4"/>
          <w:sz w:val="18"/>
          <w:szCs w:val="18"/>
        </w:rPr>
        <w:t>N JAPANESE LANGUAGE AND JAPANESE CULTURE AT UNIVERSITIES</w:t>
      </w:r>
    </w:p>
    <w:p w:rsidR="007012E8" w:rsidRPr="007D6F47" w:rsidRDefault="007012E8" w:rsidP="00317CC7">
      <w:pPr>
        <w:pStyle w:val="13"/>
        <w:spacing w:line="280" w:lineRule="exact"/>
        <w:ind w:leftChars="214" w:left="548" w:hangingChars="267" w:hanging="208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1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MEXT, in consultation with the university concerned, will decide on the university </w:t>
      </w:r>
      <w:r w:rsidR="0003143F" w:rsidRPr="007D6F47">
        <w:rPr>
          <w:rFonts w:ascii="Times New Roman" w:eastAsia="ＭＳ Ｐ明朝" w:hAnsi="Times New Roman" w:hint="eastAsia"/>
          <w:sz w:val="18"/>
          <w:szCs w:val="18"/>
        </w:rPr>
        <w:t>where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each </w:t>
      </w:r>
      <w:r w:rsidR="00240DC8" w:rsidRPr="007D6F47">
        <w:rPr>
          <w:rFonts w:ascii="Times New Roman" w:eastAsia="ＭＳ Ｐ明朝" w:hAnsi="Times New Roman" w:hint="eastAsia"/>
          <w:sz w:val="18"/>
          <w:szCs w:val="18"/>
        </w:rPr>
        <w:t>recipient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shall be enrolled </w:t>
      </w:r>
      <w:r w:rsidR="00140257" w:rsidRPr="007D6F47">
        <w:rPr>
          <w:rFonts w:ascii="Times New Roman" w:eastAsia="ＭＳ Ｐ明朝" w:hAnsi="Times New Roman" w:hint="eastAsia"/>
          <w:sz w:val="18"/>
          <w:szCs w:val="18"/>
        </w:rPr>
        <w:t xml:space="preserve">by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taking into consideration his/her Japanese language </w:t>
      </w:r>
      <w:r w:rsidR="00140257" w:rsidRPr="007D6F47">
        <w:rPr>
          <w:rFonts w:ascii="Times New Roman" w:eastAsia="ＭＳ Ｐ明朝" w:hAnsi="Times New Roman" w:hint="eastAsia"/>
          <w:sz w:val="18"/>
          <w:szCs w:val="18"/>
        </w:rPr>
        <w:t>ability and specialized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courses he/she wishes to </w:t>
      </w:r>
      <w:r w:rsidR="0003143F" w:rsidRPr="007D6F47">
        <w:rPr>
          <w:rFonts w:ascii="Times New Roman" w:eastAsia="ＭＳ Ｐ明朝" w:hAnsi="Times New Roman" w:hint="eastAsia"/>
          <w:sz w:val="18"/>
          <w:szCs w:val="18"/>
        </w:rPr>
        <w:t>take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.</w:t>
      </w:r>
      <w:r w:rsidRPr="007D6F47">
        <w:rPr>
          <w:rFonts w:hint="eastAsia"/>
        </w:rPr>
        <w:t xml:space="preserve"> </w:t>
      </w:r>
      <w:r w:rsidR="00140257" w:rsidRPr="007D6F47">
        <w:rPr>
          <w:rFonts w:ascii="Times New Roman" w:hAnsi="Times New Roman" w:hint="eastAsia"/>
          <w:sz w:val="18"/>
          <w:szCs w:val="18"/>
        </w:rPr>
        <w:t>O</w:t>
      </w:r>
      <w:r w:rsidRPr="007D6F47">
        <w:rPr>
          <w:rFonts w:ascii="Times New Roman" w:hAnsi="Times New Roman"/>
          <w:sz w:val="18"/>
          <w:szCs w:val="18"/>
        </w:rPr>
        <w:t>bjection</w:t>
      </w:r>
      <w:r w:rsidR="00140257" w:rsidRPr="007D6F47">
        <w:rPr>
          <w:rFonts w:ascii="Times New Roman" w:hAnsi="Times New Roman" w:hint="eastAsia"/>
          <w:sz w:val="18"/>
          <w:szCs w:val="18"/>
        </w:rPr>
        <w:t>s</w:t>
      </w:r>
      <w:r w:rsidR="00140257" w:rsidRPr="007D6F47">
        <w:rPr>
          <w:rFonts w:ascii="Times New Roman" w:hAnsi="Times New Roman"/>
          <w:sz w:val="18"/>
          <w:szCs w:val="18"/>
        </w:rPr>
        <w:t xml:space="preserve"> </w:t>
      </w:r>
      <w:r w:rsidRPr="007D6F47">
        <w:rPr>
          <w:rFonts w:ascii="Times New Roman" w:hAnsi="Times New Roman"/>
          <w:sz w:val="18"/>
          <w:szCs w:val="18"/>
        </w:rPr>
        <w:t>regarding university placement</w:t>
      </w:r>
      <w:r w:rsidR="00140257" w:rsidRPr="007D6F47">
        <w:rPr>
          <w:rFonts w:ascii="Times New Roman" w:hAnsi="Times New Roman" w:hint="eastAsia"/>
          <w:sz w:val="18"/>
          <w:szCs w:val="18"/>
        </w:rPr>
        <w:t xml:space="preserve"> will not be allowed</w:t>
      </w:r>
      <w:r w:rsidRPr="007D6F47">
        <w:rPr>
          <w:rFonts w:ascii="Times New Roman" w:hAnsi="Times New Roman"/>
          <w:sz w:val="18"/>
          <w:szCs w:val="18"/>
        </w:rPr>
        <w:t>.</w:t>
      </w:r>
    </w:p>
    <w:p w:rsidR="007012E8" w:rsidRPr="007D6F47" w:rsidRDefault="007012E8">
      <w:pPr>
        <w:pStyle w:val="13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2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="00AB36EF" w:rsidRPr="00034CE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The study </w:t>
      </w:r>
      <w:r w:rsidR="00140257" w:rsidRPr="00034CE3">
        <w:rPr>
          <w:rFonts w:ascii="Times New Roman" w:eastAsia="ＭＳ Ｐ明朝" w:hAnsi="Times New Roman" w:hint="eastAsia"/>
          <w:sz w:val="18"/>
          <w:szCs w:val="18"/>
          <w:u w:val="single"/>
        </w:rPr>
        <w:t>at universities will be conducted</w:t>
      </w:r>
      <w:r w:rsidRPr="00034CE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</w:t>
      </w:r>
      <w:r w:rsidR="00140257" w:rsidRPr="00034CE3">
        <w:rPr>
          <w:rFonts w:ascii="Times New Roman" w:eastAsia="ＭＳ Ｐ明朝" w:hAnsi="Times New Roman" w:hint="eastAsia"/>
          <w:sz w:val="18"/>
          <w:szCs w:val="18"/>
          <w:u w:val="single"/>
        </w:rPr>
        <w:t>in Japanese</w:t>
      </w:r>
      <w:r w:rsidRPr="00034CE3">
        <w:rPr>
          <w:rFonts w:ascii="Times New Roman" w:eastAsia="ＭＳ Ｐ明朝" w:hAnsi="Times New Roman" w:hint="eastAsia"/>
          <w:sz w:val="18"/>
          <w:szCs w:val="18"/>
          <w:u w:val="single"/>
        </w:rPr>
        <w:t>.</w:t>
      </w:r>
    </w:p>
    <w:p w:rsidR="007012E8" w:rsidRPr="008A2CC3" w:rsidRDefault="007012E8">
      <w:pPr>
        <w:pStyle w:val="13"/>
        <w:spacing w:line="280" w:lineRule="exact"/>
        <w:rPr>
          <w:rFonts w:ascii="Times New Roman" w:eastAsia="ＭＳ Ｐ明朝" w:hAnsi="Times New Roman"/>
          <w:sz w:val="18"/>
          <w:szCs w:val="18"/>
          <w:u w:val="single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3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Unive</w:t>
      </w:r>
      <w:r w:rsidR="00140257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rsity placement and </w:t>
      </w:r>
      <w:r w:rsidR="0016163E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specialized study of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Japanese language and Japanese culture will be conducted as follows.</w:t>
      </w:r>
    </w:p>
    <w:p w:rsidR="007012E8" w:rsidRPr="008A2CC3" w:rsidRDefault="0016163E" w:rsidP="000172B1">
      <w:pPr>
        <w:pStyle w:val="13"/>
        <w:spacing w:line="280" w:lineRule="exact"/>
        <w:ind w:leftChars="322" w:left="511" w:firstLine="0"/>
        <w:rPr>
          <w:rFonts w:ascii="Times New Roman" w:eastAsia="ＭＳ Ｐ明朝" w:hAnsi="Times New Roman"/>
          <w:sz w:val="18"/>
          <w:szCs w:val="18"/>
          <w:u w:val="single"/>
        </w:rPr>
      </w:pP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Specialized 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Japanese language and Japanese culture 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study 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will be divided into the </w:t>
      </w:r>
      <w:r w:rsidR="007012E8" w:rsidRPr="008A2CC3">
        <w:rPr>
          <w:rFonts w:ascii="Times New Roman" w:eastAsia="ＭＳ Ｐ明朝" w:hAnsi="Times New Roman"/>
          <w:sz w:val="18"/>
          <w:szCs w:val="18"/>
          <w:u w:val="single"/>
        </w:rPr>
        <w:t>following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two cour</w:t>
      </w:r>
      <w:r w:rsidR="00140257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ses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, depending on the objective</w:t>
      </w:r>
      <w:r w:rsidR="00140257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of 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the study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: (a) </w:t>
      </w:r>
      <w:r w:rsidR="0003143F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A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course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conducted mainly to improve students</w:t>
      </w:r>
      <w:r w:rsidRPr="008A2CC3">
        <w:rPr>
          <w:rFonts w:ascii="Times New Roman" w:eastAsia="ＭＳ Ｐ明朝" w:hAnsi="Times New Roman"/>
          <w:sz w:val="18"/>
          <w:szCs w:val="18"/>
          <w:u w:val="single"/>
        </w:rPr>
        <w:t>’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Japanese language proficiency with supplementary study about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</w:t>
      </w:r>
      <w:smartTag w:uri="urn:schemas-microsoft-com:office:smarttags" w:element="country-region">
        <w:r w:rsidR="007012E8" w:rsidRPr="008A2CC3">
          <w:rPr>
            <w:rFonts w:ascii="Times New Roman" w:eastAsia="ＭＳ Ｐ明朝" w:hAnsi="Times New Roman" w:hint="eastAsia"/>
            <w:sz w:val="18"/>
            <w:szCs w:val="18"/>
            <w:u w:val="single"/>
          </w:rPr>
          <w:t>Japan</w:t>
        </w:r>
      </w:smartTag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and Japanese culture, and 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(b) </w:t>
      </w:r>
      <w:r w:rsidR="0003143F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A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course c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on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ducted mainly about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="007012E8" w:rsidRPr="008A2CC3">
            <w:rPr>
              <w:rFonts w:ascii="Times New Roman" w:eastAsia="ＭＳ Ｐ明朝" w:hAnsi="Times New Roman" w:hint="eastAsia"/>
              <w:sz w:val="18"/>
              <w:szCs w:val="18"/>
              <w:u w:val="single"/>
            </w:rPr>
            <w:t>Japan</w:t>
          </w:r>
        </w:smartTag>
      </w:smartTag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and Japan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ese culture with supplementary study </w:t>
      </w:r>
      <w:r w:rsidR="00240DC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to improve</w:t>
      </w:r>
      <w:r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 xml:space="preserve"> Japanese language </w:t>
      </w:r>
      <w:r w:rsidR="00240DC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proficiency</w:t>
      </w:r>
      <w:r w:rsidR="007012E8" w:rsidRPr="008A2CC3">
        <w:rPr>
          <w:rFonts w:ascii="Times New Roman" w:eastAsia="ＭＳ Ｐ明朝" w:hAnsi="Times New Roman" w:hint="eastAsia"/>
          <w:sz w:val="18"/>
          <w:szCs w:val="18"/>
          <w:u w:val="single"/>
        </w:rPr>
        <w:t>.</w:t>
      </w:r>
    </w:p>
    <w:p w:rsidR="007012E8" w:rsidRPr="007D6F47" w:rsidRDefault="007012E8">
      <w:pPr>
        <w:pStyle w:val="13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 xml:space="preserve">　　</w:t>
      </w:r>
      <w:r w:rsidR="0016163E" w:rsidRPr="007D6F47">
        <w:rPr>
          <w:rFonts w:ascii="Times New Roman" w:eastAsia="ＭＳ Ｐ明朝" w:hAnsi="Times New Roman" w:hint="eastAsia"/>
          <w:sz w:val="18"/>
          <w:szCs w:val="18"/>
        </w:rPr>
        <w:t>The specific course contents vary with each university, but every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student will take special lectures on </w:t>
      </w:r>
      <w:smartTag w:uri="urn:schemas-microsoft-com:office:smarttags" w:element="place">
        <w:smartTag w:uri="urn:schemas-microsoft-com:office:smarttags" w:element="country-region">
          <w:r w:rsidRPr="007D6F47">
            <w:rPr>
              <w:rFonts w:ascii="Times New Roman" w:eastAsia="ＭＳ Ｐ明朝" w:hAnsi="Times New Roman" w:hint="eastAsia"/>
              <w:sz w:val="18"/>
              <w:szCs w:val="18"/>
            </w:rPr>
            <w:t>Japan</w:t>
          </w:r>
        </w:smartTag>
      </w:smartTag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, Japanese culture, and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lastRenderedPageBreak/>
        <w:t>Japanese language an</w:t>
      </w:r>
      <w:r w:rsidR="0016163E" w:rsidRPr="007D6F47">
        <w:rPr>
          <w:rFonts w:ascii="Times New Roman" w:eastAsia="ＭＳ Ｐ明朝" w:hAnsi="Times New Roman" w:hint="eastAsia"/>
          <w:sz w:val="18"/>
          <w:szCs w:val="18"/>
        </w:rPr>
        <w:t>d specialized practical study</w:t>
      </w:r>
      <w:r w:rsidR="005015D0" w:rsidRPr="007D6F47">
        <w:rPr>
          <w:rFonts w:ascii="Times New Roman" w:eastAsia="ＭＳ Ｐ明朝" w:hAnsi="Times New Roman" w:hint="eastAsia"/>
          <w:sz w:val="18"/>
          <w:szCs w:val="18"/>
        </w:rPr>
        <w:t xml:space="preserve">, as well as classes in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the </w:t>
      </w:r>
      <w:r w:rsidRPr="007D6F47">
        <w:rPr>
          <w:rFonts w:ascii="Times New Roman" w:eastAsia="ＭＳ Ｐ明朝" w:hAnsi="Times New Roman"/>
          <w:sz w:val="18"/>
          <w:szCs w:val="18"/>
        </w:rPr>
        <w:t>department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s related to his/her individual major.</w:t>
      </w:r>
    </w:p>
    <w:p w:rsidR="00796EFD" w:rsidRDefault="00796EFD" w:rsidP="00140257">
      <w:pPr>
        <w:pStyle w:val="13"/>
        <w:spacing w:line="280" w:lineRule="exact"/>
        <w:rPr>
          <w:rFonts w:ascii="Times New Roman" w:eastAsia="ＭＳ Ｐ明朝" w:hAnsi="Times New Roman"/>
          <w:w w:val="50"/>
          <w:sz w:val="18"/>
          <w:szCs w:val="18"/>
        </w:rPr>
      </w:pPr>
    </w:p>
    <w:p w:rsidR="00140257" w:rsidRPr="007D6F47" w:rsidRDefault="007012E8" w:rsidP="00140257">
      <w:pPr>
        <w:pStyle w:val="13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4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="00140257" w:rsidRPr="007D6F47">
        <w:rPr>
          <w:rFonts w:ascii="Times New Roman" w:eastAsia="ＭＳ Ｐ明朝" w:hAnsi="Times New Roman" w:hint="eastAsia"/>
          <w:sz w:val="18"/>
          <w:szCs w:val="18"/>
        </w:rPr>
        <w:t xml:space="preserve"> A </w:t>
      </w:r>
      <w:r w:rsidR="0003143F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="00140257" w:rsidRPr="007D6F47">
        <w:rPr>
          <w:rFonts w:ascii="Times New Roman" w:eastAsia="ＭＳ Ｐ明朝" w:hAnsi="Times New Roman" w:hint="eastAsia"/>
          <w:sz w:val="18"/>
          <w:szCs w:val="18"/>
        </w:rPr>
        <w:t xml:space="preserve">who has completed a specified course at the university concerned will be given a certificate. </w:t>
      </w:r>
    </w:p>
    <w:p w:rsidR="007012E8" w:rsidRPr="007D6F47" w:rsidRDefault="00140257" w:rsidP="00796EFD">
      <w:pPr>
        <w:pStyle w:val="13"/>
        <w:spacing w:line="280" w:lineRule="exact"/>
        <w:ind w:leftChars="321" w:left="511" w:hanging="1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 w:hint="eastAsia"/>
          <w:sz w:val="18"/>
          <w:szCs w:val="18"/>
        </w:rPr>
        <w:t>However, t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he purpose of this scholarship program is not to obtain a diploma. Therefore, a </w:t>
      </w:r>
      <w:r w:rsidR="005C2DE8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cannot be enrolled in an undergradua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te course at a university or a M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aster</w:t>
      </w:r>
      <w:r w:rsidRPr="007D6F47">
        <w:rPr>
          <w:rFonts w:ascii="Times New Roman" w:eastAsia="ＭＳ Ｐ明朝" w:hAnsi="Times New Roman"/>
          <w:sz w:val="18"/>
          <w:szCs w:val="18"/>
        </w:rPr>
        <w:t>’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s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or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a 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>doctorate course at a graduate school as a Japanese-government-sponsor</w:t>
      </w:r>
      <w:r w:rsidR="005015D0" w:rsidRPr="007D6F47">
        <w:rPr>
          <w:rFonts w:ascii="Times New Roman" w:eastAsia="ＭＳ Ｐ明朝" w:hAnsi="Times New Roman" w:hint="eastAsia"/>
          <w:sz w:val="18"/>
          <w:szCs w:val="18"/>
        </w:rPr>
        <w:t xml:space="preserve">ed </w:t>
      </w:r>
      <w:r w:rsidR="00240DC8" w:rsidRPr="007D6F47">
        <w:rPr>
          <w:rFonts w:ascii="Times New Roman" w:eastAsia="ＭＳ Ｐ明朝" w:hAnsi="Times New Roman" w:hint="eastAsia"/>
          <w:sz w:val="18"/>
          <w:szCs w:val="18"/>
        </w:rPr>
        <w:t>international</w:t>
      </w:r>
      <w:r w:rsidR="005015D0" w:rsidRPr="007D6F47">
        <w:rPr>
          <w:rFonts w:ascii="Times New Roman" w:eastAsia="ＭＳ Ｐ明朝" w:hAnsi="Times New Roman" w:hint="eastAsia"/>
          <w:sz w:val="18"/>
          <w:szCs w:val="18"/>
        </w:rPr>
        <w:t xml:space="preserve"> student during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this program</w:t>
      </w:r>
      <w:r w:rsidR="005015D0" w:rsidRPr="007D6F47">
        <w:rPr>
          <w:rFonts w:ascii="Times New Roman" w:eastAsia="ＭＳ Ｐ明朝" w:hAnsi="Times New Roman" w:hint="eastAsia"/>
          <w:sz w:val="18"/>
          <w:szCs w:val="18"/>
        </w:rPr>
        <w:t xml:space="preserve"> or right after its completion.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</w:p>
    <w:p w:rsidR="007012E8" w:rsidRPr="007D6F47" w:rsidRDefault="007012E8">
      <w:pPr>
        <w:pStyle w:val="10"/>
        <w:spacing w:line="280" w:lineRule="exact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sz w:val="18"/>
          <w:szCs w:val="18"/>
        </w:rPr>
        <w:t>7</w:t>
      </w:r>
      <w:r w:rsidRPr="007D6F47">
        <w:rPr>
          <w:rFonts w:ascii="Times New Roman" w:eastAsia="ＭＳ Ｐ明朝" w:hAnsi="Times New Roman"/>
          <w:sz w:val="18"/>
          <w:szCs w:val="18"/>
        </w:rPr>
        <w:t>．</w:t>
      </w:r>
      <w:r w:rsidRPr="007D6F47">
        <w:rPr>
          <w:rFonts w:ascii="Times New Roman" w:eastAsia="ＭＳ Ｐ明朝" w:hAnsi="Times New Roman" w:hint="eastAsia"/>
          <w:snapToGrid w:val="0"/>
          <w:sz w:val="18"/>
          <w:szCs w:val="18"/>
        </w:rPr>
        <w:t>NOTES</w:t>
      </w:r>
    </w:p>
    <w:p w:rsidR="007012E8" w:rsidRPr="007D6F47" w:rsidRDefault="007012E8" w:rsidP="00317CC7">
      <w:pPr>
        <w:pStyle w:val="13"/>
        <w:spacing w:line="280" w:lineRule="exact"/>
        <w:ind w:leftChars="179" w:left="566" w:hangingChars="362" w:hanging="282"/>
        <w:rPr>
          <w:rFonts w:ascii="Times New Roman" w:eastAsia="ＭＳ Ｐ明朝" w:hAnsi="Times New Roman"/>
          <w:w w:val="50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1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 xml:space="preserve">　　</w:t>
      </w:r>
      <w:r w:rsidR="00140257" w:rsidRPr="007D6F47">
        <w:rPr>
          <w:rFonts w:ascii="Times New Roman" w:eastAsia="ＭＳ Ｐ明朝" w:hAnsi="Times New Roman" w:hint="eastAsia"/>
          <w:sz w:val="18"/>
          <w:szCs w:val="18"/>
        </w:rPr>
        <w:t>The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5C2DE8" w:rsidRPr="007D6F47">
        <w:rPr>
          <w:rFonts w:ascii="Times New Roman" w:eastAsia="ＭＳ Ｐ明朝" w:hAnsi="Times New Roman" w:hint="eastAsia"/>
          <w:sz w:val="18"/>
          <w:szCs w:val="18"/>
        </w:rPr>
        <w:t xml:space="preserve">recipient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is advised to </w:t>
      </w:r>
      <w:r w:rsidR="00191D25" w:rsidRPr="007D6F47">
        <w:rPr>
          <w:rFonts w:ascii="Times New Roman" w:eastAsia="ＭＳ Ｐ明朝" w:hAnsi="Times New Roman" w:hint="eastAsia"/>
          <w:sz w:val="18"/>
          <w:szCs w:val="18"/>
        </w:rPr>
        <w:t>learn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the Japanese language and </w:t>
      </w:r>
      <w:r w:rsidR="005015D0" w:rsidRPr="007D6F47">
        <w:rPr>
          <w:rFonts w:ascii="Times New Roman" w:eastAsia="ＭＳ Ｐ明朝" w:hAnsi="Times New Roman" w:hint="eastAsia"/>
          <w:sz w:val="18"/>
          <w:szCs w:val="18"/>
        </w:rPr>
        <w:t>to acquire some information about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Japanese weather, climate, customs, university education</w:t>
      </w:r>
      <w:r w:rsidR="005C2DE8" w:rsidRPr="007D6F47">
        <w:rPr>
          <w:rFonts w:ascii="Times New Roman" w:eastAsia="ＭＳ Ｐ明朝" w:hAnsi="Times New Roman" w:hint="eastAsia"/>
          <w:sz w:val="18"/>
          <w:szCs w:val="18"/>
        </w:rPr>
        <w:t>,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 and conditions in</w:t>
      </w:r>
      <w:r w:rsidR="00240DC8" w:rsidRPr="007D6F47">
        <w:rPr>
          <w:rFonts w:ascii="Times New Roman" w:eastAsia="ＭＳ Ｐ明朝" w:hAnsi="Times New Roman" w:hint="eastAsia"/>
          <w:sz w:val="18"/>
          <w:szCs w:val="18"/>
        </w:rPr>
        <w:t xml:space="preserve"> Japan, </w:t>
      </w:r>
      <w:proofErr w:type="gramStart"/>
      <w:r w:rsidR="00B12E19" w:rsidRPr="007D6F47">
        <w:rPr>
          <w:rFonts w:ascii="Times New Roman" w:eastAsia="ＭＳ Ｐ明朝" w:hAnsi="Times New Roman" w:hint="eastAsia"/>
          <w:sz w:val="18"/>
          <w:szCs w:val="18"/>
        </w:rPr>
        <w:t>as</w:t>
      </w:r>
      <w:proofErr w:type="gramEnd"/>
      <w:r w:rsidR="00B12E19" w:rsidRPr="007D6F47">
        <w:rPr>
          <w:rFonts w:ascii="Times New Roman" w:eastAsia="ＭＳ Ｐ明朝" w:hAnsi="Times New Roman" w:hint="eastAsia"/>
          <w:sz w:val="18"/>
          <w:szCs w:val="18"/>
        </w:rPr>
        <w:t xml:space="preserve"> well as about the difference between the Japanese legal system and that of his/her home country before departing for </w:t>
      </w:r>
      <w:smartTag w:uri="urn:schemas-microsoft-com:office:smarttags" w:element="place">
        <w:smartTag w:uri="urn:schemas-microsoft-com:office:smarttags" w:element="country-region">
          <w:r w:rsidR="00B12E19" w:rsidRPr="007D6F47">
            <w:rPr>
              <w:rFonts w:ascii="Times New Roman" w:eastAsia="ＭＳ Ｐ明朝" w:hAnsi="Times New Roman" w:hint="eastAsia"/>
              <w:sz w:val="18"/>
              <w:szCs w:val="18"/>
            </w:rPr>
            <w:t>Japan</w:t>
          </w:r>
        </w:smartTag>
      </w:smartTag>
      <w:r w:rsidRPr="007D6F47">
        <w:rPr>
          <w:rFonts w:ascii="Times New Roman" w:eastAsia="ＭＳ Ｐ明朝" w:hAnsi="Times New Roman" w:hint="eastAsia"/>
          <w:sz w:val="18"/>
          <w:szCs w:val="18"/>
        </w:rPr>
        <w:t>.</w:t>
      </w:r>
    </w:p>
    <w:p w:rsidR="007012E8" w:rsidRPr="007D6F47" w:rsidRDefault="007012E8" w:rsidP="00317CC7">
      <w:pPr>
        <w:pStyle w:val="13"/>
        <w:spacing w:line="280" w:lineRule="exact"/>
        <w:ind w:leftChars="179" w:left="566" w:hangingChars="362" w:hanging="282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2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 xml:space="preserve">)  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 xml:space="preserve">　</w:t>
      </w:r>
      <w:r w:rsidR="002013D4" w:rsidRPr="007D6F47">
        <w:rPr>
          <w:rFonts w:ascii="Times New Roman" w:eastAsia="ＭＳ Ｐ明朝" w:hAnsi="Times New Roman" w:hint="eastAsia"/>
          <w:sz w:val="18"/>
          <w:szCs w:val="18"/>
        </w:rPr>
        <w:t xml:space="preserve">The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 xml:space="preserve">grantee </w:t>
      </w:r>
      <w:r w:rsidR="002013D4" w:rsidRPr="007D6F47">
        <w:rPr>
          <w:rFonts w:ascii="Times New Roman" w:eastAsia="ＭＳ Ｐ明朝" w:hAnsi="Times New Roman" w:hint="eastAsia"/>
          <w:sz w:val="18"/>
          <w:szCs w:val="18"/>
        </w:rPr>
        <w:t xml:space="preserve">should 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b</w:t>
      </w:r>
      <w:r w:rsidRPr="007D6F47">
        <w:rPr>
          <w:rFonts w:ascii="Times New Roman" w:hAnsi="Times New Roman"/>
          <w:sz w:val="18"/>
          <w:szCs w:val="18"/>
        </w:rPr>
        <w:t>ring approximately US $</w:t>
      </w:r>
      <w:r w:rsidR="00034CE3">
        <w:rPr>
          <w:rFonts w:ascii="Times New Roman" w:hAnsi="Times New Roman" w:hint="eastAsia"/>
          <w:sz w:val="18"/>
          <w:szCs w:val="18"/>
        </w:rPr>
        <w:t>2</w:t>
      </w:r>
      <w:r w:rsidRPr="007D6F47">
        <w:rPr>
          <w:rFonts w:ascii="Times New Roman" w:hAnsi="Times New Roman"/>
          <w:sz w:val="18"/>
          <w:szCs w:val="18"/>
        </w:rPr>
        <w:t>,</w:t>
      </w:r>
      <w:r w:rsidR="00034CE3">
        <w:rPr>
          <w:rFonts w:ascii="Times New Roman" w:hAnsi="Times New Roman" w:hint="eastAsia"/>
          <w:sz w:val="18"/>
          <w:szCs w:val="18"/>
        </w:rPr>
        <w:t>0</w:t>
      </w:r>
      <w:r w:rsidR="00034CE3" w:rsidRPr="007D6F47">
        <w:rPr>
          <w:rFonts w:ascii="Times New Roman" w:hAnsi="Times New Roman"/>
          <w:sz w:val="18"/>
          <w:szCs w:val="18"/>
        </w:rPr>
        <w:t>00</w:t>
      </w:r>
      <w:r w:rsidR="00034CE3" w:rsidRPr="007D6F47">
        <w:rPr>
          <w:rFonts w:ascii="Times New Roman" w:hAnsi="Times New Roman" w:hint="eastAsia"/>
          <w:sz w:val="18"/>
          <w:szCs w:val="18"/>
        </w:rPr>
        <w:t xml:space="preserve"> </w:t>
      </w:r>
      <w:r w:rsidRPr="007D6F47">
        <w:rPr>
          <w:rFonts w:ascii="Times New Roman" w:hAnsi="Times New Roman" w:hint="eastAsia"/>
          <w:sz w:val="18"/>
          <w:szCs w:val="18"/>
        </w:rPr>
        <w:t xml:space="preserve">or the equivalent </w:t>
      </w:r>
      <w:r w:rsidR="005C2DE8" w:rsidRPr="007D6F47">
        <w:rPr>
          <w:rFonts w:ascii="Times New Roman" w:hAnsi="Times New Roman" w:hint="eastAsia"/>
          <w:sz w:val="18"/>
          <w:szCs w:val="18"/>
        </w:rPr>
        <w:t xml:space="preserve">thereof </w:t>
      </w:r>
      <w:r w:rsidRPr="007D6F47">
        <w:rPr>
          <w:rFonts w:ascii="Times New Roman" w:hAnsi="Times New Roman" w:hint="eastAsia"/>
          <w:sz w:val="18"/>
          <w:szCs w:val="18"/>
        </w:rPr>
        <w:t>to cover immediate needs after arrival in Japan</w:t>
      </w:r>
    </w:p>
    <w:p w:rsidR="000F7121" w:rsidRPr="007D6F47" w:rsidRDefault="007012E8" w:rsidP="000F7121">
      <w:pPr>
        <w:pStyle w:val="12"/>
        <w:spacing w:line="280" w:lineRule="atLeast"/>
        <w:ind w:leftChars="179" w:left="1890" w:hanging="1606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 w:rsidRPr="007D6F47">
        <w:rPr>
          <w:rFonts w:ascii="Times New Roman" w:eastAsia="ＭＳ Ｐ明朝" w:hAnsi="Times New Roman"/>
          <w:sz w:val="18"/>
          <w:szCs w:val="18"/>
        </w:rPr>
        <w:t>3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 w:rsidRPr="007D6F47">
        <w:rPr>
          <w:rFonts w:ascii="Times New Roman" w:eastAsia="ＭＳ Ｐ明朝" w:hAnsi="Times New Roman"/>
          <w:sz w:val="18"/>
          <w:szCs w:val="18"/>
        </w:rPr>
        <w:t xml:space="preserve">　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Accommodation</w:t>
      </w:r>
      <w:r w:rsidR="00191D25" w:rsidRPr="007D6F47">
        <w:rPr>
          <w:rFonts w:ascii="Times New Roman" w:eastAsia="ＭＳ Ｐ明朝" w:hAnsi="Times New Roman" w:hint="eastAsia"/>
          <w:sz w:val="18"/>
          <w:szCs w:val="18"/>
        </w:rPr>
        <w:t>s</w:t>
      </w:r>
      <w:r w:rsidRPr="007D6F47">
        <w:rPr>
          <w:rFonts w:ascii="Times New Roman" w:eastAsia="ＭＳ Ｐ明朝" w:hAnsi="Times New Roman" w:hint="eastAsia"/>
          <w:sz w:val="18"/>
          <w:szCs w:val="18"/>
        </w:rPr>
        <w:t>:</w:t>
      </w:r>
    </w:p>
    <w:p w:rsidR="007012E8" w:rsidRPr="007D6F47" w:rsidRDefault="000F7121" w:rsidP="000F7121">
      <w:pPr>
        <w:spacing w:line="280" w:lineRule="atLeast"/>
        <w:ind w:firstLineChars="343" w:firstLine="579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 w:hint="eastAsia"/>
          <w:sz w:val="18"/>
          <w:szCs w:val="18"/>
        </w:rPr>
        <w:t xml:space="preserve">a.  </w:t>
      </w:r>
      <w:r w:rsidR="007012E8" w:rsidRPr="007D6F47">
        <w:rPr>
          <w:rFonts w:ascii="Times New Roman" w:hAnsi="Times New Roman"/>
          <w:sz w:val="18"/>
          <w:szCs w:val="18"/>
        </w:rPr>
        <w:t>Residence</w:t>
      </w:r>
      <w:proofErr w:type="gramEnd"/>
      <w:r w:rsidR="007012E8" w:rsidRPr="007D6F47">
        <w:rPr>
          <w:rFonts w:ascii="Times New Roman" w:hAnsi="Times New Roman"/>
          <w:sz w:val="18"/>
          <w:szCs w:val="18"/>
        </w:rPr>
        <w:t xml:space="preserve"> halls for </w:t>
      </w:r>
      <w:r w:rsidR="0062224E" w:rsidRPr="007D6F47">
        <w:rPr>
          <w:rFonts w:ascii="Times New Roman" w:hAnsi="Times New Roman" w:hint="eastAsia"/>
          <w:sz w:val="18"/>
          <w:szCs w:val="18"/>
        </w:rPr>
        <w:t>international</w:t>
      </w:r>
      <w:r w:rsidR="007012E8" w:rsidRPr="007D6F47">
        <w:rPr>
          <w:rFonts w:ascii="Times New Roman" w:hAnsi="Times New Roman"/>
          <w:sz w:val="18"/>
          <w:szCs w:val="18"/>
        </w:rPr>
        <w:t xml:space="preserve"> students established by national university corporations.</w:t>
      </w:r>
    </w:p>
    <w:p w:rsidR="007012E8" w:rsidRPr="007D6F47" w:rsidRDefault="007012E8" w:rsidP="00317CC7">
      <w:pPr>
        <w:spacing w:line="280" w:lineRule="atLeast"/>
        <w:ind w:leftChars="534" w:left="848" w:firstLine="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 w:hint="eastAsia"/>
          <w:sz w:val="18"/>
          <w:szCs w:val="18"/>
        </w:rPr>
        <w:t>N</w:t>
      </w:r>
      <w:r w:rsidRPr="007D6F47">
        <w:rPr>
          <w:rFonts w:ascii="Times New Roman" w:hAnsi="Times New Roman"/>
          <w:sz w:val="18"/>
          <w:szCs w:val="18"/>
        </w:rPr>
        <w:t xml:space="preserve">ational university corporations have residence halls for </w:t>
      </w:r>
      <w:r w:rsidR="00B12E19" w:rsidRPr="007D6F47">
        <w:rPr>
          <w:rFonts w:ascii="Times New Roman" w:hAnsi="Times New Roman" w:hint="eastAsia"/>
          <w:sz w:val="18"/>
          <w:szCs w:val="18"/>
        </w:rPr>
        <w:t>international</w:t>
      </w:r>
      <w:r w:rsidRPr="007D6F47">
        <w:rPr>
          <w:rFonts w:ascii="Times New Roman" w:hAnsi="Times New Roman"/>
          <w:sz w:val="18"/>
          <w:szCs w:val="18"/>
        </w:rPr>
        <w:t xml:space="preserve"> students. The </w:t>
      </w:r>
      <w:r w:rsidR="005C2DE8" w:rsidRPr="007D6F47">
        <w:rPr>
          <w:rFonts w:ascii="Times New Roman" w:hAnsi="Times New Roman" w:hint="eastAsia"/>
          <w:sz w:val="18"/>
          <w:szCs w:val="18"/>
        </w:rPr>
        <w:t>recipients</w:t>
      </w:r>
      <w:r w:rsidR="005C2DE8" w:rsidRPr="007D6F47">
        <w:rPr>
          <w:rFonts w:ascii="Times New Roman" w:hAnsi="Times New Roman"/>
          <w:sz w:val="18"/>
          <w:szCs w:val="18"/>
        </w:rPr>
        <w:t xml:space="preserve"> </w:t>
      </w:r>
      <w:r w:rsidRPr="007D6F47">
        <w:rPr>
          <w:rFonts w:ascii="Times New Roman" w:hAnsi="Times New Roman"/>
          <w:sz w:val="18"/>
          <w:szCs w:val="18"/>
        </w:rPr>
        <w:t>enrolled at national universities where such facilities are available m</w:t>
      </w:r>
      <w:r w:rsidR="005015D0" w:rsidRPr="007D6F47">
        <w:rPr>
          <w:rFonts w:ascii="Times New Roman" w:hAnsi="Times New Roman"/>
          <w:sz w:val="18"/>
          <w:szCs w:val="18"/>
        </w:rPr>
        <w:t xml:space="preserve">ay reside, if they so desire, </w:t>
      </w:r>
      <w:r w:rsidR="005015D0" w:rsidRPr="007D6F47">
        <w:rPr>
          <w:rFonts w:ascii="Times New Roman" w:hAnsi="Times New Roman" w:hint="eastAsia"/>
          <w:sz w:val="18"/>
          <w:szCs w:val="18"/>
        </w:rPr>
        <w:t>in</w:t>
      </w:r>
      <w:r w:rsidRPr="007D6F47">
        <w:rPr>
          <w:rFonts w:ascii="Times New Roman" w:hAnsi="Times New Roman"/>
          <w:sz w:val="18"/>
          <w:szCs w:val="18"/>
        </w:rPr>
        <w:t xml:space="preserve"> these residence halls </w:t>
      </w:r>
      <w:r w:rsidR="005015D0" w:rsidRPr="007D6F47">
        <w:rPr>
          <w:rFonts w:ascii="Times New Roman" w:hAnsi="Times New Roman" w:hint="eastAsia"/>
          <w:sz w:val="18"/>
          <w:szCs w:val="18"/>
        </w:rPr>
        <w:t xml:space="preserve">under </w:t>
      </w:r>
      <w:r w:rsidRPr="007D6F47">
        <w:rPr>
          <w:rFonts w:ascii="Times New Roman" w:hAnsi="Times New Roman"/>
          <w:sz w:val="18"/>
          <w:szCs w:val="18"/>
        </w:rPr>
        <w:t xml:space="preserve">certain </w:t>
      </w:r>
      <w:r w:rsidR="005015D0" w:rsidRPr="007D6F47">
        <w:rPr>
          <w:rFonts w:ascii="Times New Roman" w:hAnsi="Times New Roman" w:hint="eastAsia"/>
          <w:sz w:val="18"/>
          <w:szCs w:val="18"/>
        </w:rPr>
        <w:t xml:space="preserve">set </w:t>
      </w:r>
      <w:r w:rsidRPr="007D6F47">
        <w:rPr>
          <w:rFonts w:ascii="Times New Roman" w:hAnsi="Times New Roman"/>
          <w:sz w:val="18"/>
          <w:szCs w:val="18"/>
        </w:rPr>
        <w:t xml:space="preserve">conditions. However, </w:t>
      </w:r>
      <w:r w:rsidR="005015D0" w:rsidRPr="007D6F47">
        <w:rPr>
          <w:rFonts w:ascii="Times New Roman" w:hAnsi="Times New Roman" w:hint="eastAsia"/>
          <w:sz w:val="18"/>
          <w:szCs w:val="18"/>
        </w:rPr>
        <w:t>because of the limited number of rooms,</w:t>
      </w:r>
      <w:r w:rsidR="005015D0" w:rsidRPr="007D6F47">
        <w:rPr>
          <w:rFonts w:ascii="Times New Roman" w:hAnsi="Times New Roman"/>
          <w:sz w:val="18"/>
          <w:szCs w:val="18"/>
        </w:rPr>
        <w:t xml:space="preserve"> </w:t>
      </w:r>
      <w:r w:rsidRPr="007D6F47">
        <w:rPr>
          <w:rFonts w:ascii="Times New Roman" w:hAnsi="Times New Roman"/>
          <w:sz w:val="18"/>
          <w:szCs w:val="18"/>
        </w:rPr>
        <w:t>some of these facilities may not be able to accommodate all the students who wish to live there.</w:t>
      </w:r>
    </w:p>
    <w:p w:rsidR="007012E8" w:rsidRPr="007D6F47" w:rsidRDefault="000F7121" w:rsidP="00317CC7">
      <w:pPr>
        <w:spacing w:line="280" w:lineRule="atLeast"/>
        <w:ind w:leftChars="357" w:left="850" w:hangingChars="168" w:hanging="28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b.</w:t>
      </w:r>
      <w:r w:rsidR="007012E8" w:rsidRPr="007D6F47">
        <w:rPr>
          <w:rFonts w:ascii="Times New Roman" w:hAnsi="Times New Roman"/>
          <w:sz w:val="18"/>
          <w:szCs w:val="18"/>
        </w:rPr>
        <w:t xml:space="preserve">　</w:t>
      </w:r>
      <w:proofErr w:type="gramStart"/>
      <w:r w:rsidR="007012E8" w:rsidRPr="007D6F47">
        <w:rPr>
          <w:rFonts w:ascii="Times New Roman" w:hAnsi="Times New Roman"/>
          <w:sz w:val="18"/>
          <w:szCs w:val="18"/>
        </w:rPr>
        <w:t>Private a</w:t>
      </w:r>
      <w:r w:rsidR="00376CE1" w:rsidRPr="007D6F47">
        <w:rPr>
          <w:rFonts w:ascii="Times New Roman" w:hAnsi="Times New Roman" w:hint="eastAsia"/>
          <w:sz w:val="18"/>
          <w:szCs w:val="18"/>
        </w:rPr>
        <w:t>cco</w:t>
      </w:r>
      <w:r w:rsidR="007012E8" w:rsidRPr="007D6F47">
        <w:rPr>
          <w:rFonts w:ascii="Times New Roman" w:hAnsi="Times New Roman"/>
          <w:sz w:val="18"/>
          <w:szCs w:val="18"/>
        </w:rPr>
        <w:t>m</w:t>
      </w:r>
      <w:r w:rsidR="00376CE1" w:rsidRPr="007D6F47">
        <w:rPr>
          <w:rFonts w:ascii="Times New Roman" w:hAnsi="Times New Roman" w:hint="eastAsia"/>
          <w:sz w:val="18"/>
          <w:szCs w:val="18"/>
        </w:rPr>
        <w:t>moda</w:t>
      </w:r>
      <w:r w:rsidR="007012E8" w:rsidRPr="007D6F47">
        <w:rPr>
          <w:rFonts w:ascii="Times New Roman" w:hAnsi="Times New Roman"/>
          <w:sz w:val="18"/>
          <w:szCs w:val="18"/>
        </w:rPr>
        <w:t>t</w:t>
      </w:r>
      <w:r w:rsidR="00376CE1" w:rsidRPr="007D6F47">
        <w:rPr>
          <w:rFonts w:ascii="Times New Roman" w:hAnsi="Times New Roman" w:hint="eastAsia"/>
          <w:sz w:val="18"/>
          <w:szCs w:val="18"/>
        </w:rPr>
        <w:t>ion</w:t>
      </w:r>
      <w:r w:rsidR="007012E8" w:rsidRPr="007D6F47">
        <w:rPr>
          <w:rFonts w:ascii="Times New Roman" w:hAnsi="Times New Roman"/>
          <w:sz w:val="18"/>
          <w:szCs w:val="18"/>
        </w:rPr>
        <w:t>s.</w:t>
      </w:r>
      <w:proofErr w:type="gramEnd"/>
    </w:p>
    <w:p w:rsidR="007012E8" w:rsidRPr="007D6F47" w:rsidRDefault="007012E8" w:rsidP="00317CC7">
      <w:pPr>
        <w:spacing w:line="280" w:lineRule="atLeast"/>
        <w:ind w:leftChars="534" w:left="848" w:firstLine="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>Those who are not able to</w:t>
      </w:r>
      <w:r w:rsidR="005015D0" w:rsidRPr="007D6F47">
        <w:rPr>
          <w:rFonts w:ascii="Times New Roman" w:hAnsi="Times New Roman"/>
          <w:sz w:val="18"/>
          <w:szCs w:val="18"/>
        </w:rPr>
        <w:t xml:space="preserve"> find accommodation in the a</w:t>
      </w:r>
      <w:r w:rsidR="005015D0" w:rsidRPr="007D6F47">
        <w:rPr>
          <w:rFonts w:ascii="Times New Roman" w:hAnsi="Times New Roman" w:hint="eastAsia"/>
          <w:sz w:val="18"/>
          <w:szCs w:val="18"/>
        </w:rPr>
        <w:t>forementioned</w:t>
      </w:r>
      <w:r w:rsidR="005015D0" w:rsidRPr="007D6F47">
        <w:rPr>
          <w:rFonts w:ascii="Times New Roman" w:hAnsi="Times New Roman"/>
          <w:sz w:val="18"/>
          <w:szCs w:val="18"/>
        </w:rPr>
        <w:t xml:space="preserve"> facilities </w:t>
      </w:r>
      <w:r w:rsidR="005015D0" w:rsidRPr="007D6F47">
        <w:rPr>
          <w:rFonts w:ascii="Times New Roman" w:hAnsi="Times New Roman" w:hint="eastAsia"/>
          <w:sz w:val="18"/>
          <w:szCs w:val="18"/>
        </w:rPr>
        <w:t>may</w:t>
      </w:r>
      <w:r w:rsidRPr="007D6F47">
        <w:rPr>
          <w:rFonts w:ascii="Times New Roman" w:hAnsi="Times New Roman"/>
          <w:sz w:val="18"/>
          <w:szCs w:val="18"/>
        </w:rPr>
        <w:t xml:space="preserve"> live in </w:t>
      </w:r>
      <w:r w:rsidR="005015D0" w:rsidRPr="007D6F47">
        <w:rPr>
          <w:rFonts w:ascii="Times New Roman" w:hAnsi="Times New Roman" w:hint="eastAsia"/>
          <w:sz w:val="18"/>
          <w:szCs w:val="18"/>
        </w:rPr>
        <w:t xml:space="preserve">regular </w:t>
      </w:r>
      <w:r w:rsidRPr="007D6F47">
        <w:rPr>
          <w:rFonts w:ascii="Times New Roman" w:hAnsi="Times New Roman"/>
          <w:sz w:val="18"/>
          <w:szCs w:val="18"/>
        </w:rPr>
        <w:t>dormitor</w:t>
      </w:r>
      <w:r w:rsidR="005C2DE8" w:rsidRPr="007D6F47">
        <w:rPr>
          <w:rFonts w:ascii="Times New Roman" w:hAnsi="Times New Roman" w:hint="eastAsia"/>
          <w:sz w:val="18"/>
          <w:szCs w:val="18"/>
        </w:rPr>
        <w:t>ies</w:t>
      </w:r>
      <w:r w:rsidRPr="007D6F47">
        <w:rPr>
          <w:rFonts w:ascii="Times New Roman" w:hAnsi="Times New Roman"/>
          <w:sz w:val="18"/>
          <w:szCs w:val="18"/>
        </w:rPr>
        <w:t xml:space="preserve"> of the university or in private boarding</w:t>
      </w:r>
      <w:r w:rsidR="005015D0" w:rsidRPr="007D6F47">
        <w:rPr>
          <w:rFonts w:ascii="Times New Roman" w:hAnsi="Times New Roman" w:hint="eastAsia"/>
          <w:sz w:val="18"/>
          <w:szCs w:val="18"/>
        </w:rPr>
        <w:t xml:space="preserve"> house</w:t>
      </w:r>
      <w:r w:rsidR="005C2DE8" w:rsidRPr="007D6F47">
        <w:rPr>
          <w:rFonts w:ascii="Times New Roman" w:hAnsi="Times New Roman" w:hint="eastAsia"/>
          <w:sz w:val="18"/>
          <w:szCs w:val="18"/>
        </w:rPr>
        <w:t>s</w:t>
      </w:r>
      <w:r w:rsidR="005015D0" w:rsidRPr="007D6F47">
        <w:rPr>
          <w:rFonts w:ascii="Times New Roman" w:hAnsi="Times New Roman" w:hint="eastAsia"/>
          <w:sz w:val="18"/>
          <w:szCs w:val="18"/>
        </w:rPr>
        <w:t>/apartment</w:t>
      </w:r>
      <w:r w:rsidR="005C2DE8" w:rsidRPr="007D6F47">
        <w:rPr>
          <w:rFonts w:ascii="Times New Roman" w:hAnsi="Times New Roman" w:hint="eastAsia"/>
          <w:sz w:val="18"/>
          <w:szCs w:val="18"/>
        </w:rPr>
        <w:t>s</w:t>
      </w:r>
      <w:r w:rsidRPr="007D6F47">
        <w:rPr>
          <w:rFonts w:ascii="Times New Roman" w:hAnsi="Times New Roman" w:hint="eastAsia"/>
          <w:sz w:val="18"/>
          <w:szCs w:val="18"/>
        </w:rPr>
        <w:t xml:space="preserve"> introduced by the university.</w:t>
      </w:r>
    </w:p>
    <w:p w:rsidR="007012E8" w:rsidRPr="007D6F47" w:rsidRDefault="007012E8" w:rsidP="00317CC7">
      <w:pPr>
        <w:spacing w:line="280" w:lineRule="atLeast"/>
        <w:ind w:leftChars="534" w:left="848" w:firstLine="1"/>
        <w:rPr>
          <w:rFonts w:ascii="Times New Roman" w:hAnsi="Times New Roman"/>
          <w:sz w:val="18"/>
          <w:szCs w:val="18"/>
        </w:rPr>
      </w:pPr>
      <w:r w:rsidRPr="007D6F47">
        <w:rPr>
          <w:rFonts w:ascii="Times New Roman" w:hAnsi="Times New Roman"/>
          <w:sz w:val="18"/>
          <w:szCs w:val="18"/>
        </w:rPr>
        <w:t xml:space="preserve">It is very difficult for </w:t>
      </w:r>
      <w:r w:rsidR="005C2DE8" w:rsidRPr="007D6F47">
        <w:rPr>
          <w:rFonts w:ascii="Times New Roman" w:hAnsi="Times New Roman" w:hint="eastAsia"/>
          <w:sz w:val="18"/>
          <w:szCs w:val="18"/>
        </w:rPr>
        <w:t>recipients</w:t>
      </w:r>
      <w:r w:rsidR="005C2DE8" w:rsidRPr="007D6F47">
        <w:rPr>
          <w:rFonts w:ascii="Times New Roman" w:hAnsi="Times New Roman"/>
          <w:sz w:val="18"/>
          <w:szCs w:val="18"/>
        </w:rPr>
        <w:t xml:space="preserve"> </w:t>
      </w:r>
      <w:r w:rsidRPr="007D6F47">
        <w:rPr>
          <w:rFonts w:ascii="Times New Roman" w:hAnsi="Times New Roman"/>
          <w:sz w:val="18"/>
          <w:szCs w:val="18"/>
        </w:rPr>
        <w:t xml:space="preserve">with </w:t>
      </w:r>
      <w:r w:rsidR="00376CE1" w:rsidRPr="007D6F47">
        <w:rPr>
          <w:rFonts w:ascii="Times New Roman" w:hAnsi="Times New Roman" w:hint="eastAsia"/>
          <w:sz w:val="18"/>
          <w:szCs w:val="18"/>
        </w:rPr>
        <w:t>accompan</w:t>
      </w:r>
      <w:r w:rsidR="005C2DE8" w:rsidRPr="007D6F47">
        <w:rPr>
          <w:rFonts w:ascii="Times New Roman" w:hAnsi="Times New Roman" w:hint="eastAsia"/>
          <w:sz w:val="18"/>
          <w:szCs w:val="18"/>
        </w:rPr>
        <w:t>ying</w:t>
      </w:r>
      <w:r w:rsidR="00376CE1" w:rsidRPr="007D6F47">
        <w:rPr>
          <w:rFonts w:ascii="Times New Roman" w:hAnsi="Times New Roman" w:hint="eastAsia"/>
          <w:sz w:val="18"/>
          <w:szCs w:val="18"/>
        </w:rPr>
        <w:t xml:space="preserve"> family members</w:t>
      </w:r>
      <w:r w:rsidRPr="007D6F47">
        <w:rPr>
          <w:rFonts w:ascii="Times New Roman" w:hAnsi="Times New Roman"/>
          <w:sz w:val="18"/>
          <w:szCs w:val="18"/>
        </w:rPr>
        <w:t xml:space="preserve"> to find appropriate housing in </w:t>
      </w:r>
      <w:smartTag w:uri="urn:schemas-microsoft-com:office:smarttags" w:element="place">
        <w:smartTag w:uri="urn:schemas-microsoft-com:office:smarttags" w:element="country-region">
          <w:r w:rsidRPr="007D6F47">
            <w:rPr>
              <w:rFonts w:ascii="Times New Roman" w:hAnsi="Times New Roman"/>
              <w:sz w:val="18"/>
              <w:szCs w:val="18"/>
            </w:rPr>
            <w:t>Japan</w:t>
          </w:r>
        </w:smartTag>
      </w:smartTag>
      <w:r w:rsidRPr="007D6F47">
        <w:rPr>
          <w:rFonts w:ascii="Times New Roman" w:hAnsi="Times New Roman"/>
          <w:sz w:val="18"/>
          <w:szCs w:val="18"/>
        </w:rPr>
        <w:t xml:space="preserve">. The </w:t>
      </w:r>
      <w:r w:rsidR="005C2DE8" w:rsidRPr="007D6F47">
        <w:rPr>
          <w:rFonts w:ascii="Times New Roman" w:hAnsi="Times New Roman" w:hint="eastAsia"/>
          <w:sz w:val="18"/>
          <w:szCs w:val="18"/>
        </w:rPr>
        <w:t xml:space="preserve">recipient </w:t>
      </w:r>
      <w:r w:rsidRPr="007D6F47">
        <w:rPr>
          <w:rFonts w:ascii="Times New Roman" w:hAnsi="Times New Roman"/>
          <w:sz w:val="18"/>
          <w:szCs w:val="18"/>
        </w:rPr>
        <w:t xml:space="preserve">is requested to come to </w:t>
      </w:r>
      <w:smartTag w:uri="urn:schemas-microsoft-com:office:smarttags" w:element="country-region">
        <w:r w:rsidRPr="007D6F47">
          <w:rPr>
            <w:rFonts w:ascii="Times New Roman" w:hAnsi="Times New Roman"/>
            <w:sz w:val="18"/>
            <w:szCs w:val="18"/>
          </w:rPr>
          <w:t>Japan</w:t>
        </w:r>
      </w:smartTag>
      <w:r w:rsidRPr="007D6F47">
        <w:rPr>
          <w:rFonts w:ascii="Times New Roman" w:hAnsi="Times New Roman"/>
          <w:sz w:val="18"/>
          <w:szCs w:val="18"/>
        </w:rPr>
        <w:t xml:space="preserve"> alone </w:t>
      </w:r>
      <w:r w:rsidR="0069785F" w:rsidRPr="007D6F47">
        <w:rPr>
          <w:rFonts w:ascii="Times New Roman" w:hAnsi="Times New Roman" w:hint="eastAsia"/>
          <w:sz w:val="18"/>
          <w:szCs w:val="18"/>
        </w:rPr>
        <w:t xml:space="preserve">first </w:t>
      </w:r>
      <w:r w:rsidRPr="007D6F47">
        <w:rPr>
          <w:rFonts w:ascii="Times New Roman" w:hAnsi="Times New Roman"/>
          <w:sz w:val="18"/>
          <w:szCs w:val="18"/>
        </w:rPr>
        <w:t xml:space="preserve">to secure housing before having his/her </w:t>
      </w:r>
      <w:r w:rsidR="005015D0" w:rsidRPr="007D6F47">
        <w:rPr>
          <w:rFonts w:ascii="Times New Roman" w:hAnsi="Times New Roman" w:hint="eastAsia"/>
          <w:sz w:val="18"/>
          <w:szCs w:val="18"/>
        </w:rPr>
        <w:t xml:space="preserve">spouse and/or </w:t>
      </w:r>
      <w:r w:rsidR="00376CE1" w:rsidRPr="007D6F47">
        <w:rPr>
          <w:rFonts w:ascii="Times New Roman" w:hAnsi="Times New Roman" w:hint="eastAsia"/>
          <w:sz w:val="18"/>
          <w:szCs w:val="18"/>
        </w:rPr>
        <w:t>family member</w:t>
      </w:r>
      <w:r w:rsidRPr="007D6F47">
        <w:rPr>
          <w:rFonts w:ascii="Times New Roman" w:hAnsi="Times New Roman"/>
          <w:sz w:val="18"/>
          <w:szCs w:val="18"/>
        </w:rPr>
        <w:t xml:space="preserve">s come over to </w:t>
      </w:r>
      <w:smartTag w:uri="urn:schemas-microsoft-com:office:smarttags" w:element="place">
        <w:smartTag w:uri="urn:schemas-microsoft-com:office:smarttags" w:element="country-region">
          <w:r w:rsidRPr="007D6F47">
            <w:rPr>
              <w:rFonts w:ascii="Times New Roman" w:hAnsi="Times New Roman"/>
              <w:sz w:val="18"/>
              <w:szCs w:val="18"/>
            </w:rPr>
            <w:t>Japan</w:t>
          </w:r>
        </w:smartTag>
      </w:smartTag>
      <w:r w:rsidRPr="007D6F47">
        <w:rPr>
          <w:rFonts w:ascii="Times New Roman" w:hAnsi="Times New Roman"/>
          <w:sz w:val="18"/>
          <w:szCs w:val="18"/>
        </w:rPr>
        <w:t>.</w:t>
      </w:r>
    </w:p>
    <w:p w:rsidR="0068472E" w:rsidRDefault="0068472E" w:rsidP="00153812">
      <w:pPr>
        <w:autoSpaceDE w:val="0"/>
        <w:autoSpaceDN w:val="0"/>
        <w:adjustRightInd w:val="0"/>
        <w:spacing w:line="240" w:lineRule="auto"/>
        <w:ind w:firstLineChars="350" w:firstLine="273"/>
        <w:jc w:val="left"/>
        <w:rPr>
          <w:rFonts w:ascii="Times New Roman" w:eastAsia="ＭＳ ゴシック" w:hAnsi="Times New Roman"/>
          <w:color w:val="000000"/>
          <w:kern w:val="0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>
        <w:rPr>
          <w:rFonts w:ascii="Times New Roman" w:eastAsia="ＭＳ Ｐ明朝" w:hAnsi="Times New Roman" w:hint="eastAsia"/>
          <w:sz w:val="18"/>
          <w:szCs w:val="18"/>
        </w:rPr>
        <w:t>4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ＭＳ ゴシック" w:hAnsi="Times New Roman" w:hint="eastAsia"/>
          <w:color w:val="000000"/>
          <w:kern w:val="0"/>
          <w:sz w:val="18"/>
          <w:szCs w:val="18"/>
        </w:rPr>
        <w:t xml:space="preserve"> I</w:t>
      </w:r>
      <w:r w:rsidRPr="00685BC2"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 xml:space="preserve">t is your responsibility to verify whether or not the completion of the course in </w:t>
      </w:r>
      <w:smartTag w:uri="urn:schemas-microsoft-com:office:smarttags" w:element="country-region">
        <w:smartTag w:uri="urn:schemas-microsoft-com:office:smarttags" w:element="place">
          <w:r w:rsidRPr="00685BC2">
            <w:rPr>
              <w:rFonts w:ascii="Times New Roman" w:eastAsia="ＭＳ ゴシック" w:hAnsi="Times New Roman"/>
              <w:color w:val="000000"/>
              <w:kern w:val="0"/>
              <w:sz w:val="18"/>
              <w:szCs w:val="18"/>
            </w:rPr>
            <w:t>Japan</w:t>
          </w:r>
        </w:smartTag>
      </w:smartTag>
      <w:r w:rsidRPr="00685BC2"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 xml:space="preserve"> will be </w:t>
      </w:r>
      <w:proofErr w:type="spellStart"/>
      <w:r w:rsidRPr="00685BC2"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>reco</w:t>
      </w:r>
      <w:r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>gnised</w:t>
      </w:r>
      <w:proofErr w:type="spellEnd"/>
      <w:r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 xml:space="preserve"> as credits back home. If</w:t>
      </w:r>
    </w:p>
    <w:p w:rsidR="0068472E" w:rsidRPr="00685BC2" w:rsidRDefault="0068472E" w:rsidP="009A251C">
      <w:pPr>
        <w:autoSpaceDE w:val="0"/>
        <w:autoSpaceDN w:val="0"/>
        <w:adjustRightInd w:val="0"/>
        <w:spacing w:line="240" w:lineRule="auto"/>
        <w:ind w:firstLineChars="343" w:firstLine="579"/>
        <w:jc w:val="left"/>
        <w:rPr>
          <w:rFonts w:ascii="Times New Roman" w:eastAsia="ＭＳ ゴシック" w:hAnsi="Times New Roman"/>
          <w:color w:val="000000"/>
          <w:kern w:val="0"/>
          <w:sz w:val="18"/>
          <w:szCs w:val="18"/>
        </w:rPr>
      </w:pPr>
      <w:proofErr w:type="gramStart"/>
      <w:r w:rsidRPr="00685BC2"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>you</w:t>
      </w:r>
      <w:proofErr w:type="gramEnd"/>
      <w:r w:rsidRPr="00685BC2"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 xml:space="preserve"> need further information regarding the content of the course, please contact the university that offers the course directly.</w:t>
      </w:r>
    </w:p>
    <w:p w:rsidR="00773F4B" w:rsidRDefault="008C3B95" w:rsidP="00F60CEC">
      <w:pPr>
        <w:pStyle w:val="13"/>
        <w:spacing w:line="280" w:lineRule="atLeast"/>
        <w:ind w:leftChars="164" w:left="572" w:hangingChars="400" w:hanging="312"/>
        <w:rPr>
          <w:rFonts w:ascii="Times New Roman" w:eastAsia="ＭＳ Ｐ明朝" w:hAnsi="Times New Roman"/>
          <w:w w:val="50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>
        <w:rPr>
          <w:rFonts w:ascii="Times New Roman" w:eastAsia="ＭＳ Ｐ明朝" w:hAnsi="Times New Roman" w:hint="eastAsia"/>
          <w:sz w:val="18"/>
          <w:szCs w:val="18"/>
        </w:rPr>
        <w:t>5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>)</w:t>
      </w:r>
      <w:r>
        <w:rPr>
          <w:rFonts w:ascii="Times New Roman" w:eastAsia="ＭＳ ゴシック" w:hAnsi="Times New Roman"/>
          <w:color w:val="000000"/>
          <w:kern w:val="0"/>
          <w:sz w:val="18"/>
          <w:szCs w:val="18"/>
        </w:rPr>
        <w:t xml:space="preserve"> </w:t>
      </w:r>
      <w:r w:rsidR="007012E8" w:rsidRPr="007D6F47">
        <w:rPr>
          <w:w w:val="50"/>
        </w:rPr>
        <w:t xml:space="preserve">  </w:t>
      </w:r>
      <w:r w:rsidR="00773F4B">
        <w:rPr>
          <w:rFonts w:ascii="Times New Roman" w:eastAsia="ＭＳ Ｐ明朝" w:hAnsi="Times New Roman" w:hint="eastAsia"/>
          <w:sz w:val="18"/>
          <w:szCs w:val="18"/>
        </w:rPr>
        <w:t xml:space="preserve">In </w:t>
      </w:r>
      <w:r w:rsidR="00773F4B">
        <w:rPr>
          <w:rFonts w:ascii="Times New Roman" w:eastAsia="ＭＳ Ｐ明朝" w:hAnsi="Times New Roman"/>
          <w:sz w:val="18"/>
          <w:szCs w:val="18"/>
        </w:rPr>
        <w:t>addition</w:t>
      </w:r>
      <w:r w:rsidR="00773F4B">
        <w:rPr>
          <w:rFonts w:ascii="Times New Roman" w:eastAsia="ＭＳ Ｐ明朝" w:hAnsi="Times New Roman" w:hint="eastAsia"/>
          <w:sz w:val="18"/>
          <w:szCs w:val="18"/>
        </w:rPr>
        <w:t xml:space="preserve"> to the information determined in </w:t>
      </w:r>
      <w:r w:rsidR="007D4A32">
        <w:rPr>
          <w:rFonts w:ascii="Times New Roman" w:eastAsia="ＭＳ Ｐ明朝" w:hAnsi="Times New Roman" w:hint="eastAsia"/>
          <w:sz w:val="18"/>
          <w:szCs w:val="18"/>
        </w:rPr>
        <w:t>this guideline, matters which are</w:t>
      </w:r>
      <w:r w:rsidR="00773F4B">
        <w:rPr>
          <w:rFonts w:ascii="Times New Roman" w:eastAsia="ＭＳ Ｐ明朝" w:hAnsi="Times New Roman" w:hint="eastAsia"/>
          <w:sz w:val="18"/>
          <w:szCs w:val="18"/>
        </w:rPr>
        <w:t xml:space="preserve"> necessary </w:t>
      </w:r>
      <w:r w:rsidR="00C33204">
        <w:rPr>
          <w:rFonts w:ascii="Times New Roman" w:eastAsia="ＭＳ Ｐ明朝" w:hAnsi="Times New Roman" w:hint="eastAsia"/>
          <w:sz w:val="18"/>
          <w:szCs w:val="18"/>
        </w:rPr>
        <w:t xml:space="preserve">to implement the Japanese </w:t>
      </w:r>
      <w:r w:rsidR="00C33204" w:rsidRPr="007D6F47">
        <w:rPr>
          <w:rFonts w:ascii="Times New Roman" w:eastAsia="ＭＳ Ｐ明朝" w:hAnsi="Times New Roman" w:hint="eastAsia"/>
          <w:kern w:val="0"/>
          <w:sz w:val="18"/>
          <w:szCs w:val="18"/>
        </w:rPr>
        <w:t>Government</w:t>
      </w:r>
      <w:r w:rsidR="00C33204">
        <w:rPr>
          <w:rFonts w:ascii="Times New Roman" w:eastAsia="ＭＳ Ｐ明朝" w:hAnsi="Times New Roman" w:hint="eastAsia"/>
          <w:kern w:val="0"/>
          <w:sz w:val="18"/>
          <w:szCs w:val="18"/>
        </w:rPr>
        <w:t xml:space="preserve"> Scholarship are determined by the Japanese Government.</w:t>
      </w:r>
    </w:p>
    <w:p w:rsidR="007012E8" w:rsidRPr="009C0E76" w:rsidRDefault="00773F4B" w:rsidP="00103E42">
      <w:pPr>
        <w:pStyle w:val="13"/>
        <w:spacing w:line="280" w:lineRule="atLeast"/>
        <w:ind w:leftChars="106" w:left="168" w:firstLineChars="147" w:firstLine="115"/>
        <w:rPr>
          <w:rFonts w:ascii="Times New Roman" w:eastAsia="ＭＳ Ｐ明朝" w:hAnsi="Times New Roman"/>
          <w:sz w:val="18"/>
          <w:szCs w:val="18"/>
        </w:rPr>
      </w:pPr>
      <w:r w:rsidRPr="007D6F47">
        <w:rPr>
          <w:rFonts w:ascii="Times New Roman" w:eastAsia="ＭＳ Ｐ明朝" w:hAnsi="Times New Roman"/>
          <w:w w:val="50"/>
          <w:sz w:val="18"/>
          <w:szCs w:val="18"/>
        </w:rPr>
        <w:t>(</w:t>
      </w:r>
      <w:r>
        <w:rPr>
          <w:rFonts w:ascii="Times New Roman" w:eastAsia="ＭＳ Ｐ明朝" w:hAnsi="Times New Roman" w:hint="eastAsia"/>
          <w:sz w:val="18"/>
          <w:szCs w:val="18"/>
        </w:rPr>
        <w:t>6</w:t>
      </w:r>
      <w:r w:rsidRPr="007D6F47">
        <w:rPr>
          <w:rFonts w:ascii="Times New Roman" w:eastAsia="ＭＳ Ｐ明朝" w:hAnsi="Times New Roman"/>
          <w:w w:val="50"/>
          <w:sz w:val="18"/>
          <w:szCs w:val="18"/>
        </w:rPr>
        <w:t xml:space="preserve">)    </w:t>
      </w:r>
      <w:r w:rsidR="00191D25" w:rsidRPr="007D6F47">
        <w:rPr>
          <w:rFonts w:ascii="Times New Roman" w:eastAsia="ＭＳ Ｐ明朝" w:hAnsi="Times New Roman" w:hint="eastAsia"/>
          <w:sz w:val="18"/>
          <w:szCs w:val="18"/>
        </w:rPr>
        <w:t>More</w:t>
      </w:r>
      <w:r w:rsidR="007012E8" w:rsidRPr="007D6F47">
        <w:rPr>
          <w:rFonts w:ascii="Times New Roman" w:eastAsia="ＭＳ Ｐ明朝" w:hAnsi="Times New Roman" w:hint="eastAsia"/>
          <w:sz w:val="18"/>
          <w:szCs w:val="18"/>
        </w:rPr>
        <w:t xml:space="preserve"> detailed information on this scholarship program is available</w:t>
      </w:r>
      <w:r w:rsidR="005015D0" w:rsidRPr="007D6F47">
        <w:rPr>
          <w:rFonts w:ascii="Times New Roman" w:eastAsia="ＭＳ Ｐ明朝" w:hAnsi="Times New Roman" w:hint="eastAsia"/>
          <w:sz w:val="18"/>
          <w:szCs w:val="18"/>
        </w:rPr>
        <w:t xml:space="preserve"> </w:t>
      </w:r>
      <w:r w:rsidR="005C2DE8" w:rsidRPr="007D6F47">
        <w:rPr>
          <w:rFonts w:ascii="Times New Roman" w:eastAsia="ＭＳ Ｐ明朝" w:hAnsi="Times New Roman" w:hint="eastAsia"/>
          <w:sz w:val="18"/>
          <w:szCs w:val="18"/>
        </w:rPr>
        <w:t>at the Japanese legation in your country.</w:t>
      </w:r>
    </w:p>
    <w:sectPr w:rsidR="007012E8" w:rsidRPr="009C0E76" w:rsidSect="000172B1">
      <w:footerReference w:type="even" r:id="rId8"/>
      <w:footerReference w:type="default" r:id="rId9"/>
      <w:pgSz w:w="11906" w:h="16838" w:code="9"/>
      <w:pgMar w:top="840" w:right="1191" w:bottom="720" w:left="1191" w:header="720" w:footer="720" w:gutter="0"/>
      <w:cols w:space="720"/>
      <w:docGrid w:type="linesAndChars" w:linePitch="241" w:charSpace="-2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680" w:rsidRDefault="00B75680">
      <w:r>
        <w:separator/>
      </w:r>
    </w:p>
  </w:endnote>
  <w:endnote w:type="continuationSeparator" w:id="0">
    <w:p w:rsidR="00B75680" w:rsidRDefault="00B7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OASYS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80" w:rsidRDefault="00B75680" w:rsidP="00AB36E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75680" w:rsidRDefault="00B75680" w:rsidP="0062211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80" w:rsidRDefault="00B75680" w:rsidP="00AB36EF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108EB">
      <w:rPr>
        <w:rStyle w:val="ae"/>
        <w:noProof/>
      </w:rPr>
      <w:t>1</w:t>
    </w:r>
    <w:r>
      <w:rPr>
        <w:rStyle w:val="ae"/>
      </w:rPr>
      <w:fldChar w:fldCharType="end"/>
    </w:r>
  </w:p>
  <w:p w:rsidR="00B75680" w:rsidRDefault="00B75680" w:rsidP="0062211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680" w:rsidRDefault="00B75680">
      <w:r>
        <w:separator/>
      </w:r>
    </w:p>
  </w:footnote>
  <w:footnote w:type="continuationSeparator" w:id="0">
    <w:p w:rsidR="00B75680" w:rsidRDefault="00B7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78A0"/>
    <w:multiLevelType w:val="hybridMultilevel"/>
    <w:tmpl w:val="CEA08946"/>
    <w:lvl w:ilvl="0" w:tplc="9DDA4C8A">
      <w:start w:val="4"/>
      <w:numFmt w:val="decimalEnclosedCircle"/>
      <w:lvlText w:val="%1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abstractNum w:abstractNumId="1">
    <w:nsid w:val="5EE540A1"/>
    <w:multiLevelType w:val="hybridMultilevel"/>
    <w:tmpl w:val="EC6ED54E"/>
    <w:lvl w:ilvl="0" w:tplc="D1E4CC7A">
      <w:start w:val="4"/>
      <w:numFmt w:val="decimalEnclosedCircle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">
    <w:nsid w:val="70A23AE0"/>
    <w:multiLevelType w:val="hybridMultilevel"/>
    <w:tmpl w:val="3F28371C"/>
    <w:lvl w:ilvl="0" w:tplc="0BC4E052">
      <w:start w:val="4"/>
      <w:numFmt w:val="decimalEnclosedCircle"/>
      <w:lvlText w:val="%1"/>
      <w:lvlJc w:val="left"/>
      <w:pPr>
        <w:tabs>
          <w:tab w:val="num" w:pos="993"/>
        </w:tabs>
        <w:ind w:left="993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3"/>
        </w:tabs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3"/>
        </w:tabs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3"/>
        </w:tabs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3"/>
        </w:tabs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3"/>
        </w:tabs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3"/>
        </w:tabs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3"/>
        </w:tabs>
        <w:ind w:left="441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9"/>
  <w:drawingGridVerticalSpacing w:val="24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3E"/>
    <w:rsid w:val="000172B1"/>
    <w:rsid w:val="00021714"/>
    <w:rsid w:val="0003143F"/>
    <w:rsid w:val="00034CE3"/>
    <w:rsid w:val="00050E04"/>
    <w:rsid w:val="00096EFE"/>
    <w:rsid w:val="000A4659"/>
    <w:rsid w:val="000E655C"/>
    <w:rsid w:val="000F16F4"/>
    <w:rsid w:val="000F7121"/>
    <w:rsid w:val="00103E42"/>
    <w:rsid w:val="00104698"/>
    <w:rsid w:val="00125ADD"/>
    <w:rsid w:val="00125FA7"/>
    <w:rsid w:val="00140257"/>
    <w:rsid w:val="00153812"/>
    <w:rsid w:val="0015775B"/>
    <w:rsid w:val="0016163E"/>
    <w:rsid w:val="00166585"/>
    <w:rsid w:val="00185F19"/>
    <w:rsid w:val="00191D25"/>
    <w:rsid w:val="001B4709"/>
    <w:rsid w:val="001C04D6"/>
    <w:rsid w:val="001F30C3"/>
    <w:rsid w:val="002013D4"/>
    <w:rsid w:val="00225484"/>
    <w:rsid w:val="00227682"/>
    <w:rsid w:val="00240DC8"/>
    <w:rsid w:val="002419AA"/>
    <w:rsid w:val="002C1F83"/>
    <w:rsid w:val="002D0C44"/>
    <w:rsid w:val="002E1C72"/>
    <w:rsid w:val="002E4847"/>
    <w:rsid w:val="002F2877"/>
    <w:rsid w:val="0030186B"/>
    <w:rsid w:val="00314C95"/>
    <w:rsid w:val="00317CC7"/>
    <w:rsid w:val="00330869"/>
    <w:rsid w:val="003363C7"/>
    <w:rsid w:val="00344E2C"/>
    <w:rsid w:val="00367055"/>
    <w:rsid w:val="00370F5B"/>
    <w:rsid w:val="00376CE1"/>
    <w:rsid w:val="00380087"/>
    <w:rsid w:val="00392A35"/>
    <w:rsid w:val="003C1F82"/>
    <w:rsid w:val="00411FCC"/>
    <w:rsid w:val="00414093"/>
    <w:rsid w:val="00435A18"/>
    <w:rsid w:val="0044679E"/>
    <w:rsid w:val="00466AF2"/>
    <w:rsid w:val="00476DAC"/>
    <w:rsid w:val="004A1CEE"/>
    <w:rsid w:val="004B15E0"/>
    <w:rsid w:val="004C0344"/>
    <w:rsid w:val="004D69E4"/>
    <w:rsid w:val="004F7721"/>
    <w:rsid w:val="005015D0"/>
    <w:rsid w:val="005065BA"/>
    <w:rsid w:val="00515AEC"/>
    <w:rsid w:val="00537E7A"/>
    <w:rsid w:val="0054673E"/>
    <w:rsid w:val="00566C7C"/>
    <w:rsid w:val="00577531"/>
    <w:rsid w:val="00582E21"/>
    <w:rsid w:val="005975D2"/>
    <w:rsid w:val="005A127A"/>
    <w:rsid w:val="005C1EDD"/>
    <w:rsid w:val="005C2DE8"/>
    <w:rsid w:val="005C4799"/>
    <w:rsid w:val="00622114"/>
    <w:rsid w:val="0062224E"/>
    <w:rsid w:val="00663B91"/>
    <w:rsid w:val="0068472E"/>
    <w:rsid w:val="00685BC2"/>
    <w:rsid w:val="00687C97"/>
    <w:rsid w:val="0069785F"/>
    <w:rsid w:val="007012E8"/>
    <w:rsid w:val="00704682"/>
    <w:rsid w:val="007130E7"/>
    <w:rsid w:val="0072435B"/>
    <w:rsid w:val="007309D9"/>
    <w:rsid w:val="00732B44"/>
    <w:rsid w:val="00733EE5"/>
    <w:rsid w:val="00773F4B"/>
    <w:rsid w:val="00796EFD"/>
    <w:rsid w:val="007A31C1"/>
    <w:rsid w:val="007B1806"/>
    <w:rsid w:val="007C4F28"/>
    <w:rsid w:val="007D4A32"/>
    <w:rsid w:val="007D6F47"/>
    <w:rsid w:val="007F69CB"/>
    <w:rsid w:val="00806243"/>
    <w:rsid w:val="00810920"/>
    <w:rsid w:val="00860CBD"/>
    <w:rsid w:val="00872C58"/>
    <w:rsid w:val="00877852"/>
    <w:rsid w:val="00882273"/>
    <w:rsid w:val="008A2CC3"/>
    <w:rsid w:val="008B110F"/>
    <w:rsid w:val="008B79E9"/>
    <w:rsid w:val="008C3B95"/>
    <w:rsid w:val="008C6621"/>
    <w:rsid w:val="008D7504"/>
    <w:rsid w:val="008D7D2C"/>
    <w:rsid w:val="00914488"/>
    <w:rsid w:val="00922EDF"/>
    <w:rsid w:val="00927F99"/>
    <w:rsid w:val="00934022"/>
    <w:rsid w:val="009420FA"/>
    <w:rsid w:val="00967199"/>
    <w:rsid w:val="009715BF"/>
    <w:rsid w:val="00973237"/>
    <w:rsid w:val="009764FD"/>
    <w:rsid w:val="009A251C"/>
    <w:rsid w:val="009C04D9"/>
    <w:rsid w:val="009C0E76"/>
    <w:rsid w:val="009D304B"/>
    <w:rsid w:val="009F6D31"/>
    <w:rsid w:val="00A029E9"/>
    <w:rsid w:val="00A45D22"/>
    <w:rsid w:val="00A54C2D"/>
    <w:rsid w:val="00A6481D"/>
    <w:rsid w:val="00A95A00"/>
    <w:rsid w:val="00A97238"/>
    <w:rsid w:val="00AA18E9"/>
    <w:rsid w:val="00AB36EF"/>
    <w:rsid w:val="00AC5470"/>
    <w:rsid w:val="00AD2CAA"/>
    <w:rsid w:val="00B1164A"/>
    <w:rsid w:val="00B12A6A"/>
    <w:rsid w:val="00B12E19"/>
    <w:rsid w:val="00B348E7"/>
    <w:rsid w:val="00B63BB9"/>
    <w:rsid w:val="00B75680"/>
    <w:rsid w:val="00B83881"/>
    <w:rsid w:val="00BA1922"/>
    <w:rsid w:val="00BD0BE2"/>
    <w:rsid w:val="00BD5786"/>
    <w:rsid w:val="00BE0EF7"/>
    <w:rsid w:val="00C05DDD"/>
    <w:rsid w:val="00C10E3A"/>
    <w:rsid w:val="00C11FE4"/>
    <w:rsid w:val="00C33204"/>
    <w:rsid w:val="00C37431"/>
    <w:rsid w:val="00C531A7"/>
    <w:rsid w:val="00C57C8A"/>
    <w:rsid w:val="00C656D6"/>
    <w:rsid w:val="00C8260B"/>
    <w:rsid w:val="00C85F4B"/>
    <w:rsid w:val="00C94986"/>
    <w:rsid w:val="00C971F7"/>
    <w:rsid w:val="00CA7A15"/>
    <w:rsid w:val="00CC4C0E"/>
    <w:rsid w:val="00CD0D40"/>
    <w:rsid w:val="00CE1EC6"/>
    <w:rsid w:val="00CE620F"/>
    <w:rsid w:val="00D02340"/>
    <w:rsid w:val="00D374BF"/>
    <w:rsid w:val="00D446AA"/>
    <w:rsid w:val="00D664CC"/>
    <w:rsid w:val="00D6681E"/>
    <w:rsid w:val="00D66A46"/>
    <w:rsid w:val="00D81499"/>
    <w:rsid w:val="00DA0B74"/>
    <w:rsid w:val="00DB1797"/>
    <w:rsid w:val="00DD3AF7"/>
    <w:rsid w:val="00E06092"/>
    <w:rsid w:val="00E108EB"/>
    <w:rsid w:val="00E20888"/>
    <w:rsid w:val="00E26851"/>
    <w:rsid w:val="00E27E26"/>
    <w:rsid w:val="00E3212D"/>
    <w:rsid w:val="00E43185"/>
    <w:rsid w:val="00E641DB"/>
    <w:rsid w:val="00E726AC"/>
    <w:rsid w:val="00E75459"/>
    <w:rsid w:val="00E758C3"/>
    <w:rsid w:val="00E7635E"/>
    <w:rsid w:val="00E77E66"/>
    <w:rsid w:val="00E8159C"/>
    <w:rsid w:val="00E821F2"/>
    <w:rsid w:val="00E9054B"/>
    <w:rsid w:val="00EA14EB"/>
    <w:rsid w:val="00EA2962"/>
    <w:rsid w:val="00EB6C15"/>
    <w:rsid w:val="00EB7A01"/>
    <w:rsid w:val="00ED623E"/>
    <w:rsid w:val="00EE2501"/>
    <w:rsid w:val="00EF61B8"/>
    <w:rsid w:val="00F003B3"/>
    <w:rsid w:val="00F0125E"/>
    <w:rsid w:val="00F24BDF"/>
    <w:rsid w:val="00F400B9"/>
    <w:rsid w:val="00F45C0B"/>
    <w:rsid w:val="00F45E83"/>
    <w:rsid w:val="00F5292A"/>
    <w:rsid w:val="00F60CEC"/>
    <w:rsid w:val="00F71C32"/>
    <w:rsid w:val="00FA49EE"/>
    <w:rsid w:val="00FE26BA"/>
    <w:rsid w:val="00FE52DF"/>
    <w:rsid w:val="00FE5F5B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0C3"/>
    <w:pPr>
      <w:widowControl w:val="0"/>
      <w:spacing w:line="220" w:lineRule="exact"/>
      <w:jc w:val="both"/>
    </w:pPr>
    <w:rPr>
      <w:rFonts w:ascii="OASYS明朝" w:eastAsia="OASYS明朝"/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タイトル1"/>
    <w:basedOn w:val="a"/>
    <w:rsid w:val="001F30C3"/>
    <w:pPr>
      <w:pageBreakBefore/>
      <w:spacing w:after="180" w:line="260" w:lineRule="exact"/>
      <w:jc w:val="center"/>
    </w:pPr>
    <w:rPr>
      <w:rFonts w:ascii="OASYSゴシック" w:eastAsia="OASYSゴシック"/>
      <w:spacing w:val="10"/>
      <w:sz w:val="26"/>
    </w:rPr>
  </w:style>
  <w:style w:type="paragraph" w:customStyle="1" w:styleId="a3">
    <w:name w:val="タイトル２"/>
    <w:basedOn w:val="a"/>
    <w:rsid w:val="001F30C3"/>
    <w:pPr>
      <w:spacing w:after="240" w:line="260" w:lineRule="exact"/>
      <w:jc w:val="center"/>
    </w:pPr>
    <w:rPr>
      <w:rFonts w:ascii="OASYSゴシック" w:eastAsia="OASYSゴシック"/>
      <w:spacing w:val="30"/>
      <w:sz w:val="26"/>
    </w:rPr>
  </w:style>
  <w:style w:type="paragraph" w:customStyle="1" w:styleId="10">
    <w:name w:val="1."/>
    <w:basedOn w:val="a"/>
    <w:link w:val="11"/>
    <w:rsid w:val="001F30C3"/>
    <w:pPr>
      <w:spacing w:before="90" w:after="50"/>
      <w:ind w:left="57"/>
    </w:pPr>
    <w:rPr>
      <w:rFonts w:ascii="OASYSゴシック" w:eastAsia="OASYSゴシック"/>
      <w:sz w:val="19"/>
    </w:rPr>
  </w:style>
  <w:style w:type="paragraph" w:customStyle="1" w:styleId="a4">
    <w:name w:val="注"/>
    <w:basedOn w:val="a"/>
    <w:rsid w:val="001F30C3"/>
    <w:pPr>
      <w:ind w:left="1020" w:hanging="680"/>
    </w:pPr>
  </w:style>
  <w:style w:type="paragraph" w:customStyle="1" w:styleId="14">
    <w:name w:val="(1)4字"/>
    <w:basedOn w:val="a"/>
    <w:rsid w:val="001F30C3"/>
    <w:pPr>
      <w:ind w:left="1531" w:hanging="1191"/>
    </w:pPr>
  </w:style>
  <w:style w:type="paragraph" w:customStyle="1" w:styleId="12">
    <w:name w:val="(1)６字"/>
    <w:basedOn w:val="a"/>
    <w:rsid w:val="001F30C3"/>
    <w:pPr>
      <w:ind w:left="1871" w:hanging="1531"/>
    </w:pPr>
  </w:style>
  <w:style w:type="paragraph" w:customStyle="1" w:styleId="a5">
    <w:name w:val="ア"/>
    <w:basedOn w:val="a"/>
    <w:rsid w:val="001F30C3"/>
    <w:pPr>
      <w:ind w:left="1871" w:hanging="1361"/>
    </w:pPr>
  </w:style>
  <w:style w:type="paragraph" w:customStyle="1" w:styleId="5-4">
    <w:name w:val="5-4"/>
    <w:basedOn w:val="a"/>
    <w:rsid w:val="001F30C3"/>
    <w:pPr>
      <w:ind w:left="680" w:firstLine="170"/>
    </w:pPr>
  </w:style>
  <w:style w:type="paragraph" w:customStyle="1" w:styleId="13">
    <w:name w:val="(1)"/>
    <w:basedOn w:val="a"/>
    <w:link w:val="15"/>
    <w:rsid w:val="001F30C3"/>
    <w:pPr>
      <w:ind w:left="510" w:hanging="170"/>
    </w:pPr>
  </w:style>
  <w:style w:type="paragraph" w:styleId="a6">
    <w:name w:val="Body Text Indent"/>
    <w:basedOn w:val="a"/>
    <w:rsid w:val="001F30C3"/>
    <w:pPr>
      <w:spacing w:line="180" w:lineRule="exact"/>
      <w:ind w:left="595"/>
    </w:pPr>
    <w:rPr>
      <w:rFonts w:ascii="ＭＳ Ｐ明朝" w:eastAsia="ＭＳ Ｐ明朝"/>
      <w:sz w:val="16"/>
    </w:rPr>
  </w:style>
  <w:style w:type="paragraph" w:customStyle="1" w:styleId="16">
    <w:name w:val="（1）"/>
    <w:basedOn w:val="a"/>
    <w:rsid w:val="001F30C3"/>
    <w:pPr>
      <w:spacing w:line="180" w:lineRule="exact"/>
      <w:ind w:left="596" w:hanging="284"/>
    </w:pPr>
    <w:rPr>
      <w:rFonts w:ascii="ＭＳ Ｐ明朝" w:eastAsia="ＭＳ Ｐ明朝"/>
      <w:sz w:val="16"/>
    </w:rPr>
  </w:style>
  <w:style w:type="paragraph" w:customStyle="1" w:styleId="17">
    <w:name w:val="＊1"/>
    <w:basedOn w:val="a"/>
    <w:rsid w:val="001F30C3"/>
    <w:pPr>
      <w:spacing w:line="180" w:lineRule="exact"/>
      <w:ind w:left="850" w:hanging="102"/>
    </w:pPr>
    <w:rPr>
      <w:rFonts w:ascii="ＭＳ Ｐ明朝" w:eastAsia="ＭＳ Ｐ明朝"/>
      <w:sz w:val="16"/>
    </w:rPr>
  </w:style>
  <w:style w:type="paragraph" w:customStyle="1" w:styleId="2">
    <w:name w:val="＊2"/>
    <w:basedOn w:val="a"/>
    <w:rsid w:val="001F30C3"/>
    <w:pPr>
      <w:spacing w:line="180" w:lineRule="exact"/>
      <w:ind w:left="850" w:hanging="147"/>
    </w:pPr>
    <w:rPr>
      <w:rFonts w:ascii="ＭＳ Ｐ明朝" w:eastAsia="ＭＳ Ｐ明朝"/>
      <w:sz w:val="16"/>
    </w:rPr>
  </w:style>
  <w:style w:type="paragraph" w:customStyle="1" w:styleId="3">
    <w:name w:val="＊3"/>
    <w:basedOn w:val="a"/>
    <w:rsid w:val="001F30C3"/>
    <w:pPr>
      <w:spacing w:line="180" w:lineRule="exact"/>
      <w:ind w:left="851" w:hanging="193"/>
    </w:pPr>
    <w:rPr>
      <w:rFonts w:ascii="ＭＳ Ｐ明朝" w:eastAsia="ＭＳ Ｐ明朝"/>
      <w:sz w:val="16"/>
    </w:rPr>
  </w:style>
  <w:style w:type="paragraph" w:customStyle="1" w:styleId="a7">
    <w:name w:val="(a)"/>
    <w:basedOn w:val="a"/>
    <w:rsid w:val="001F30C3"/>
    <w:pPr>
      <w:spacing w:line="180" w:lineRule="exact"/>
      <w:ind w:left="1225" w:hanging="284"/>
    </w:pPr>
    <w:rPr>
      <w:rFonts w:ascii="ＭＳ Ｐ明朝" w:eastAsia="ＭＳ Ｐ明朝"/>
      <w:sz w:val="16"/>
    </w:rPr>
  </w:style>
  <w:style w:type="paragraph" w:customStyle="1" w:styleId="a8">
    <w:name w:val="(a)段落"/>
    <w:basedOn w:val="20"/>
    <w:rsid w:val="001F30C3"/>
    <w:pPr>
      <w:spacing w:line="180" w:lineRule="exact"/>
      <w:ind w:leftChars="0" w:left="1225"/>
    </w:pPr>
    <w:rPr>
      <w:rFonts w:ascii="ＭＳ Ｐ明朝" w:eastAsia="ＭＳ Ｐ明朝"/>
      <w:sz w:val="16"/>
    </w:rPr>
  </w:style>
  <w:style w:type="paragraph" w:styleId="20">
    <w:name w:val="Body Text Indent 2"/>
    <w:basedOn w:val="a"/>
    <w:rsid w:val="001F30C3"/>
    <w:pPr>
      <w:spacing w:line="480" w:lineRule="auto"/>
      <w:ind w:leftChars="400" w:left="851"/>
    </w:pPr>
  </w:style>
  <w:style w:type="character" w:styleId="a9">
    <w:name w:val="annotation reference"/>
    <w:basedOn w:val="a0"/>
    <w:semiHidden/>
    <w:rsid w:val="00225484"/>
    <w:rPr>
      <w:sz w:val="18"/>
      <w:szCs w:val="18"/>
    </w:rPr>
  </w:style>
  <w:style w:type="paragraph" w:styleId="aa">
    <w:name w:val="annotation text"/>
    <w:basedOn w:val="a"/>
    <w:semiHidden/>
    <w:rsid w:val="00225484"/>
    <w:pPr>
      <w:jc w:val="left"/>
    </w:pPr>
  </w:style>
  <w:style w:type="paragraph" w:styleId="ab">
    <w:name w:val="annotation subject"/>
    <w:basedOn w:val="aa"/>
    <w:next w:val="aa"/>
    <w:semiHidden/>
    <w:rsid w:val="00225484"/>
    <w:rPr>
      <w:b/>
      <w:bCs/>
    </w:rPr>
  </w:style>
  <w:style w:type="paragraph" w:styleId="ac">
    <w:name w:val="Balloon Text"/>
    <w:basedOn w:val="a"/>
    <w:semiHidden/>
    <w:rsid w:val="00225484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2211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622114"/>
  </w:style>
  <w:style w:type="character" w:customStyle="1" w:styleId="11">
    <w:name w:val="1. (文字)"/>
    <w:basedOn w:val="a0"/>
    <w:link w:val="10"/>
    <w:rsid w:val="00344E2C"/>
    <w:rPr>
      <w:rFonts w:ascii="OASYSゴシック" w:eastAsia="OASYSゴシック" w:hAnsi="Century"/>
      <w:kern w:val="2"/>
      <w:sz w:val="19"/>
      <w:lang w:val="en-US" w:eastAsia="ja-JP" w:bidi="ar-SA"/>
    </w:rPr>
  </w:style>
  <w:style w:type="character" w:customStyle="1" w:styleId="15">
    <w:name w:val="(1) (文字)"/>
    <w:basedOn w:val="a0"/>
    <w:link w:val="13"/>
    <w:rsid w:val="00344E2C"/>
    <w:rPr>
      <w:rFonts w:ascii="OASYS明朝" w:eastAsia="OASYS明朝" w:hAnsi="Century"/>
      <w:kern w:val="2"/>
      <w:sz w:val="17"/>
      <w:lang w:val="en-US" w:eastAsia="ja-JP" w:bidi="ar-SA"/>
    </w:rPr>
  </w:style>
  <w:style w:type="character" w:styleId="af">
    <w:name w:val="Hyperlink"/>
    <w:basedOn w:val="a0"/>
    <w:rsid w:val="008A2CC3"/>
    <w:rPr>
      <w:color w:val="0000FF"/>
      <w:u w:val="single"/>
    </w:rPr>
  </w:style>
  <w:style w:type="paragraph" w:styleId="af0">
    <w:name w:val="header"/>
    <w:basedOn w:val="a"/>
    <w:link w:val="af1"/>
    <w:rsid w:val="002276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227682"/>
    <w:rPr>
      <w:rFonts w:ascii="OASYS明朝" w:eastAsia="OASYS明朝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0C3"/>
    <w:pPr>
      <w:widowControl w:val="0"/>
      <w:spacing w:line="220" w:lineRule="exact"/>
      <w:jc w:val="both"/>
    </w:pPr>
    <w:rPr>
      <w:rFonts w:ascii="OASYS明朝" w:eastAsia="OASYS明朝"/>
      <w:kern w:val="2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タイトル1"/>
    <w:basedOn w:val="a"/>
    <w:rsid w:val="001F30C3"/>
    <w:pPr>
      <w:pageBreakBefore/>
      <w:spacing w:after="180" w:line="260" w:lineRule="exact"/>
      <w:jc w:val="center"/>
    </w:pPr>
    <w:rPr>
      <w:rFonts w:ascii="OASYSゴシック" w:eastAsia="OASYSゴシック"/>
      <w:spacing w:val="10"/>
      <w:sz w:val="26"/>
    </w:rPr>
  </w:style>
  <w:style w:type="paragraph" w:customStyle="1" w:styleId="a3">
    <w:name w:val="タイトル２"/>
    <w:basedOn w:val="a"/>
    <w:rsid w:val="001F30C3"/>
    <w:pPr>
      <w:spacing w:after="240" w:line="260" w:lineRule="exact"/>
      <w:jc w:val="center"/>
    </w:pPr>
    <w:rPr>
      <w:rFonts w:ascii="OASYSゴシック" w:eastAsia="OASYSゴシック"/>
      <w:spacing w:val="30"/>
      <w:sz w:val="26"/>
    </w:rPr>
  </w:style>
  <w:style w:type="paragraph" w:customStyle="1" w:styleId="10">
    <w:name w:val="1."/>
    <w:basedOn w:val="a"/>
    <w:link w:val="11"/>
    <w:rsid w:val="001F30C3"/>
    <w:pPr>
      <w:spacing w:before="90" w:after="50"/>
      <w:ind w:left="57"/>
    </w:pPr>
    <w:rPr>
      <w:rFonts w:ascii="OASYSゴシック" w:eastAsia="OASYSゴシック"/>
      <w:sz w:val="19"/>
    </w:rPr>
  </w:style>
  <w:style w:type="paragraph" w:customStyle="1" w:styleId="a4">
    <w:name w:val="注"/>
    <w:basedOn w:val="a"/>
    <w:rsid w:val="001F30C3"/>
    <w:pPr>
      <w:ind w:left="1020" w:hanging="680"/>
    </w:pPr>
  </w:style>
  <w:style w:type="paragraph" w:customStyle="1" w:styleId="14">
    <w:name w:val="(1)4字"/>
    <w:basedOn w:val="a"/>
    <w:rsid w:val="001F30C3"/>
    <w:pPr>
      <w:ind w:left="1531" w:hanging="1191"/>
    </w:pPr>
  </w:style>
  <w:style w:type="paragraph" w:customStyle="1" w:styleId="12">
    <w:name w:val="(1)６字"/>
    <w:basedOn w:val="a"/>
    <w:rsid w:val="001F30C3"/>
    <w:pPr>
      <w:ind w:left="1871" w:hanging="1531"/>
    </w:pPr>
  </w:style>
  <w:style w:type="paragraph" w:customStyle="1" w:styleId="a5">
    <w:name w:val="ア"/>
    <w:basedOn w:val="a"/>
    <w:rsid w:val="001F30C3"/>
    <w:pPr>
      <w:ind w:left="1871" w:hanging="1361"/>
    </w:pPr>
  </w:style>
  <w:style w:type="paragraph" w:customStyle="1" w:styleId="5-4">
    <w:name w:val="5-4"/>
    <w:basedOn w:val="a"/>
    <w:rsid w:val="001F30C3"/>
    <w:pPr>
      <w:ind w:left="680" w:firstLine="170"/>
    </w:pPr>
  </w:style>
  <w:style w:type="paragraph" w:customStyle="1" w:styleId="13">
    <w:name w:val="(1)"/>
    <w:basedOn w:val="a"/>
    <w:link w:val="15"/>
    <w:rsid w:val="001F30C3"/>
    <w:pPr>
      <w:ind w:left="510" w:hanging="170"/>
    </w:pPr>
  </w:style>
  <w:style w:type="paragraph" w:styleId="a6">
    <w:name w:val="Body Text Indent"/>
    <w:basedOn w:val="a"/>
    <w:rsid w:val="001F30C3"/>
    <w:pPr>
      <w:spacing w:line="180" w:lineRule="exact"/>
      <w:ind w:left="595"/>
    </w:pPr>
    <w:rPr>
      <w:rFonts w:ascii="ＭＳ Ｐ明朝" w:eastAsia="ＭＳ Ｐ明朝"/>
      <w:sz w:val="16"/>
    </w:rPr>
  </w:style>
  <w:style w:type="paragraph" w:customStyle="1" w:styleId="16">
    <w:name w:val="（1）"/>
    <w:basedOn w:val="a"/>
    <w:rsid w:val="001F30C3"/>
    <w:pPr>
      <w:spacing w:line="180" w:lineRule="exact"/>
      <w:ind w:left="596" w:hanging="284"/>
    </w:pPr>
    <w:rPr>
      <w:rFonts w:ascii="ＭＳ Ｐ明朝" w:eastAsia="ＭＳ Ｐ明朝"/>
      <w:sz w:val="16"/>
    </w:rPr>
  </w:style>
  <w:style w:type="paragraph" w:customStyle="1" w:styleId="17">
    <w:name w:val="＊1"/>
    <w:basedOn w:val="a"/>
    <w:rsid w:val="001F30C3"/>
    <w:pPr>
      <w:spacing w:line="180" w:lineRule="exact"/>
      <w:ind w:left="850" w:hanging="102"/>
    </w:pPr>
    <w:rPr>
      <w:rFonts w:ascii="ＭＳ Ｐ明朝" w:eastAsia="ＭＳ Ｐ明朝"/>
      <w:sz w:val="16"/>
    </w:rPr>
  </w:style>
  <w:style w:type="paragraph" w:customStyle="1" w:styleId="2">
    <w:name w:val="＊2"/>
    <w:basedOn w:val="a"/>
    <w:rsid w:val="001F30C3"/>
    <w:pPr>
      <w:spacing w:line="180" w:lineRule="exact"/>
      <w:ind w:left="850" w:hanging="147"/>
    </w:pPr>
    <w:rPr>
      <w:rFonts w:ascii="ＭＳ Ｐ明朝" w:eastAsia="ＭＳ Ｐ明朝"/>
      <w:sz w:val="16"/>
    </w:rPr>
  </w:style>
  <w:style w:type="paragraph" w:customStyle="1" w:styleId="3">
    <w:name w:val="＊3"/>
    <w:basedOn w:val="a"/>
    <w:rsid w:val="001F30C3"/>
    <w:pPr>
      <w:spacing w:line="180" w:lineRule="exact"/>
      <w:ind w:left="851" w:hanging="193"/>
    </w:pPr>
    <w:rPr>
      <w:rFonts w:ascii="ＭＳ Ｐ明朝" w:eastAsia="ＭＳ Ｐ明朝"/>
      <w:sz w:val="16"/>
    </w:rPr>
  </w:style>
  <w:style w:type="paragraph" w:customStyle="1" w:styleId="a7">
    <w:name w:val="(a)"/>
    <w:basedOn w:val="a"/>
    <w:rsid w:val="001F30C3"/>
    <w:pPr>
      <w:spacing w:line="180" w:lineRule="exact"/>
      <w:ind w:left="1225" w:hanging="284"/>
    </w:pPr>
    <w:rPr>
      <w:rFonts w:ascii="ＭＳ Ｐ明朝" w:eastAsia="ＭＳ Ｐ明朝"/>
      <w:sz w:val="16"/>
    </w:rPr>
  </w:style>
  <w:style w:type="paragraph" w:customStyle="1" w:styleId="a8">
    <w:name w:val="(a)段落"/>
    <w:basedOn w:val="20"/>
    <w:rsid w:val="001F30C3"/>
    <w:pPr>
      <w:spacing w:line="180" w:lineRule="exact"/>
      <w:ind w:leftChars="0" w:left="1225"/>
    </w:pPr>
    <w:rPr>
      <w:rFonts w:ascii="ＭＳ Ｐ明朝" w:eastAsia="ＭＳ Ｐ明朝"/>
      <w:sz w:val="16"/>
    </w:rPr>
  </w:style>
  <w:style w:type="paragraph" w:styleId="20">
    <w:name w:val="Body Text Indent 2"/>
    <w:basedOn w:val="a"/>
    <w:rsid w:val="001F30C3"/>
    <w:pPr>
      <w:spacing w:line="480" w:lineRule="auto"/>
      <w:ind w:leftChars="400" w:left="851"/>
    </w:pPr>
  </w:style>
  <w:style w:type="character" w:styleId="a9">
    <w:name w:val="annotation reference"/>
    <w:basedOn w:val="a0"/>
    <w:semiHidden/>
    <w:rsid w:val="00225484"/>
    <w:rPr>
      <w:sz w:val="18"/>
      <w:szCs w:val="18"/>
    </w:rPr>
  </w:style>
  <w:style w:type="paragraph" w:styleId="aa">
    <w:name w:val="annotation text"/>
    <w:basedOn w:val="a"/>
    <w:semiHidden/>
    <w:rsid w:val="00225484"/>
    <w:pPr>
      <w:jc w:val="left"/>
    </w:pPr>
  </w:style>
  <w:style w:type="paragraph" w:styleId="ab">
    <w:name w:val="annotation subject"/>
    <w:basedOn w:val="aa"/>
    <w:next w:val="aa"/>
    <w:semiHidden/>
    <w:rsid w:val="00225484"/>
    <w:rPr>
      <w:b/>
      <w:bCs/>
    </w:rPr>
  </w:style>
  <w:style w:type="paragraph" w:styleId="ac">
    <w:name w:val="Balloon Text"/>
    <w:basedOn w:val="a"/>
    <w:semiHidden/>
    <w:rsid w:val="00225484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2211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622114"/>
  </w:style>
  <w:style w:type="character" w:customStyle="1" w:styleId="11">
    <w:name w:val="1. (文字)"/>
    <w:basedOn w:val="a0"/>
    <w:link w:val="10"/>
    <w:rsid w:val="00344E2C"/>
    <w:rPr>
      <w:rFonts w:ascii="OASYSゴシック" w:eastAsia="OASYSゴシック" w:hAnsi="Century"/>
      <w:kern w:val="2"/>
      <w:sz w:val="19"/>
      <w:lang w:val="en-US" w:eastAsia="ja-JP" w:bidi="ar-SA"/>
    </w:rPr>
  </w:style>
  <w:style w:type="character" w:customStyle="1" w:styleId="15">
    <w:name w:val="(1) (文字)"/>
    <w:basedOn w:val="a0"/>
    <w:link w:val="13"/>
    <w:rsid w:val="00344E2C"/>
    <w:rPr>
      <w:rFonts w:ascii="OASYS明朝" w:eastAsia="OASYS明朝" w:hAnsi="Century"/>
      <w:kern w:val="2"/>
      <w:sz w:val="17"/>
      <w:lang w:val="en-US" w:eastAsia="ja-JP" w:bidi="ar-SA"/>
    </w:rPr>
  </w:style>
  <w:style w:type="character" w:styleId="af">
    <w:name w:val="Hyperlink"/>
    <w:basedOn w:val="a0"/>
    <w:rsid w:val="008A2CC3"/>
    <w:rPr>
      <w:color w:val="0000FF"/>
      <w:u w:val="single"/>
    </w:rPr>
  </w:style>
  <w:style w:type="paragraph" w:styleId="af0">
    <w:name w:val="header"/>
    <w:basedOn w:val="a"/>
    <w:link w:val="af1"/>
    <w:rsid w:val="002276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rsid w:val="00227682"/>
    <w:rPr>
      <w:rFonts w:ascii="OASYS明朝" w:eastAsia="OASYS明朝"/>
      <w:kern w:val="2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2292</Words>
  <Characters>12983</Characters>
  <Application>Microsoft Office Word</Application>
  <DocSecurity>0</DocSecurity>
  <Lines>108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2006年度日本政府(文部科学省)奨学金留学生募集要項</vt:lpstr>
      <vt:lpstr>2006年度日本政府(文部科学省)奨学金留学生募集要項</vt:lpstr>
    </vt:vector>
  </TitlesOfParts>
  <Company>文部科学省</Company>
  <LinksUpToDate>false</LinksUpToDate>
  <CharactersWithSpaces>15245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2006年度日本政府(文部科学省)奨学金留学生募集要項</dc:title>
  <dc:creator>m-okui</dc:creator>
  <cp:lastModifiedBy>文部科学省</cp:lastModifiedBy>
  <cp:revision>5</cp:revision>
  <cp:lastPrinted>2011-12-27T08:24:00Z</cp:lastPrinted>
  <dcterms:created xsi:type="dcterms:W3CDTF">2012-12-21T08:21:00Z</dcterms:created>
  <dcterms:modified xsi:type="dcterms:W3CDTF">2013-01-24T01:25:00Z</dcterms:modified>
</cp:coreProperties>
</file>